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DFDA5" w14:textId="77777777" w:rsidR="005F3BA4" w:rsidRPr="00CA303E" w:rsidRDefault="005F3BA4" w:rsidP="00A949BF">
      <w:pPr>
        <w:jc w:val="both"/>
        <w:rPr>
          <w:rFonts w:asciiTheme="minorHAnsi" w:hAnsiTheme="minorHAnsi" w:cstheme="minorHAnsi"/>
          <w:sz w:val="22"/>
          <w:szCs w:val="22"/>
          <w:lang w:val="sl-SI"/>
        </w:rPr>
      </w:pPr>
    </w:p>
    <w:p w14:paraId="58593257" w14:textId="2F36F240" w:rsidR="00975D6D" w:rsidRPr="00CA303E" w:rsidRDefault="00975D6D"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Na podlagi štirinajstega odstavka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003E5FBD">
        <w:rPr>
          <w:rFonts w:asciiTheme="minorHAnsi" w:hAnsiTheme="minorHAnsi" w:cstheme="minorHAnsi"/>
          <w:sz w:val="22"/>
          <w:szCs w:val="22"/>
          <w:lang w:val="sl-SI"/>
        </w:rPr>
        <w:t xml:space="preserve">16/23; v nadaljevanju: ZZPri), ravnatelj </w:t>
      </w:r>
      <w:r w:rsidRPr="00CA303E">
        <w:rPr>
          <w:rFonts w:asciiTheme="minorHAnsi" w:hAnsiTheme="minorHAnsi" w:cstheme="minorHAnsi"/>
          <w:sz w:val="22"/>
          <w:szCs w:val="22"/>
          <w:lang w:val="sl-SI"/>
        </w:rPr>
        <w:t>kot zavezanec za vzpostavitev notranje poti za prijavo sprejm</w:t>
      </w:r>
      <w:r w:rsidR="003B4C39" w:rsidRPr="00CA303E">
        <w:rPr>
          <w:rFonts w:asciiTheme="minorHAnsi" w:hAnsiTheme="minorHAnsi" w:cstheme="minorHAnsi"/>
          <w:sz w:val="22"/>
          <w:szCs w:val="22"/>
          <w:lang w:val="sl-SI"/>
        </w:rPr>
        <w:t>e</w:t>
      </w:r>
      <w:r w:rsidRPr="00CA303E">
        <w:rPr>
          <w:rFonts w:asciiTheme="minorHAnsi" w:hAnsiTheme="minorHAnsi" w:cstheme="minorHAnsi"/>
          <w:sz w:val="22"/>
          <w:szCs w:val="22"/>
          <w:lang w:val="sl-SI"/>
        </w:rPr>
        <w:t xml:space="preserve"> naslednj</w:t>
      </w:r>
      <w:r w:rsidR="003E5FBD">
        <w:rPr>
          <w:rFonts w:asciiTheme="minorHAnsi" w:hAnsiTheme="minorHAnsi" w:cstheme="minorHAnsi"/>
          <w:sz w:val="22"/>
          <w:szCs w:val="22"/>
          <w:lang w:val="sl-SI"/>
        </w:rPr>
        <w:t>a</w:t>
      </w:r>
    </w:p>
    <w:p w14:paraId="70ED154F" w14:textId="77777777" w:rsidR="00975D6D" w:rsidRPr="00CA303E" w:rsidRDefault="00975D6D" w:rsidP="00A949BF">
      <w:pPr>
        <w:jc w:val="both"/>
        <w:rPr>
          <w:rFonts w:asciiTheme="minorHAnsi" w:hAnsiTheme="minorHAnsi" w:cstheme="minorHAnsi"/>
          <w:sz w:val="22"/>
          <w:szCs w:val="22"/>
          <w:lang w:val="sl-SI"/>
        </w:rPr>
      </w:pPr>
    </w:p>
    <w:p w14:paraId="7FD0B3F9" w14:textId="28B7FBBD" w:rsidR="00975D6D" w:rsidRPr="00CA303E" w:rsidRDefault="003E5FBD" w:rsidP="00CD4207">
      <w:pPr>
        <w:jc w:val="center"/>
        <w:rPr>
          <w:rFonts w:asciiTheme="minorHAnsi" w:hAnsiTheme="minorHAnsi" w:cstheme="minorHAnsi"/>
          <w:b/>
          <w:bCs/>
          <w:sz w:val="22"/>
          <w:szCs w:val="22"/>
          <w:lang w:val="sl-SI"/>
        </w:rPr>
      </w:pPr>
      <w:r>
        <w:rPr>
          <w:rFonts w:asciiTheme="minorHAnsi" w:hAnsiTheme="minorHAnsi" w:cstheme="minorHAnsi"/>
          <w:b/>
          <w:bCs/>
          <w:sz w:val="22"/>
          <w:szCs w:val="22"/>
          <w:lang w:val="sl-SI"/>
        </w:rPr>
        <w:t>PRAVILA</w:t>
      </w:r>
      <w:r w:rsidR="00975D6D" w:rsidRPr="00CA303E">
        <w:rPr>
          <w:rFonts w:asciiTheme="minorHAnsi" w:hAnsiTheme="minorHAnsi" w:cstheme="minorHAnsi"/>
          <w:b/>
          <w:bCs/>
          <w:sz w:val="22"/>
          <w:szCs w:val="22"/>
          <w:lang w:val="sl-SI"/>
        </w:rPr>
        <w:t xml:space="preserve"> ZA VZPOSTAVITEV NOTRANJE POTI ZA PRIJAVO</w:t>
      </w: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115599B9" w:rsidR="005F3BA4" w:rsidRPr="00CA303E" w:rsidRDefault="003E5FBD" w:rsidP="00A949BF">
      <w:pPr>
        <w:suppressAutoHyphens/>
        <w:autoSpaceDN w:val="0"/>
        <w:spacing w:after="160" w:line="254" w:lineRule="auto"/>
        <w:contextualSpacing/>
        <w:jc w:val="both"/>
        <w:rPr>
          <w:rFonts w:asciiTheme="minorHAnsi" w:hAnsiTheme="minorHAnsi" w:cstheme="minorHAnsi"/>
          <w:b/>
          <w:bCs/>
          <w:sz w:val="22"/>
          <w:szCs w:val="22"/>
          <w:lang w:val="sl-SI"/>
        </w:rPr>
      </w:pPr>
      <w:r>
        <w:rPr>
          <w:rFonts w:asciiTheme="minorHAnsi" w:hAnsiTheme="minorHAnsi" w:cstheme="minorHAnsi"/>
          <w:sz w:val="22"/>
          <w:szCs w:val="22"/>
          <w:lang w:val="sl-SI"/>
        </w:rPr>
        <w:t xml:space="preserve">Osnovna šola </w:t>
      </w:r>
      <w:r w:rsidR="00D5551E" w:rsidRPr="00D5551E">
        <w:rPr>
          <w:rFonts w:asciiTheme="minorHAnsi" w:hAnsiTheme="minorHAnsi" w:cstheme="minorHAnsi"/>
          <w:b/>
          <w:sz w:val="22"/>
          <w:szCs w:val="22"/>
          <w:lang w:val="sl-SI"/>
        </w:rPr>
        <w:t>Beltinci</w:t>
      </w:r>
      <w:r>
        <w:rPr>
          <w:rFonts w:asciiTheme="minorHAnsi" w:hAnsiTheme="minorHAnsi" w:cstheme="minorHAnsi"/>
          <w:sz w:val="22"/>
          <w:szCs w:val="22"/>
          <w:lang w:val="sl-SI"/>
        </w:rPr>
        <w:t xml:space="preserve"> </w:t>
      </w:r>
      <w:r w:rsidR="005F3BA4" w:rsidRPr="00CA303E">
        <w:rPr>
          <w:rFonts w:asciiTheme="minorHAnsi" w:hAnsiTheme="minorHAnsi" w:cstheme="minorHAnsi"/>
          <w:sz w:val="22"/>
          <w:szCs w:val="22"/>
          <w:lang w:val="sl-SI"/>
        </w:rPr>
        <w:t xml:space="preserve">z namenom zagotovitve informacije </w:t>
      </w:r>
      <w:r w:rsidR="00F80BE6" w:rsidRPr="00CA303E">
        <w:rPr>
          <w:rFonts w:asciiTheme="minorHAnsi" w:hAnsiTheme="minorHAnsi" w:cstheme="minorHAnsi"/>
          <w:sz w:val="22"/>
          <w:szCs w:val="22"/>
          <w:lang w:val="sl-SI"/>
        </w:rPr>
        <w:t xml:space="preserve">o </w:t>
      </w:r>
      <w:r w:rsidR="005F3BA4"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005F3BA4"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005F3BA4"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ZZPri</w:t>
      </w:r>
      <w:r w:rsidR="005F3BA4"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005F3BA4"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005F3BA4"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005F3BA4"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005F3BA4" w:rsidRPr="00CA303E">
        <w:rPr>
          <w:rFonts w:asciiTheme="minorHAnsi" w:hAnsiTheme="minorHAnsi" w:cstheme="minorHAnsi"/>
          <w:sz w:val="22"/>
          <w:szCs w:val="22"/>
          <w:lang w:val="sl-SI"/>
        </w:rPr>
        <w:t>.</w:t>
      </w:r>
    </w:p>
    <w:p w14:paraId="52652829" w14:textId="77777777" w:rsidR="003E5FBD" w:rsidRDefault="003E5FBD" w:rsidP="00A949BF">
      <w:pPr>
        <w:suppressAutoHyphens/>
        <w:autoSpaceDN w:val="0"/>
        <w:spacing w:after="160" w:line="254" w:lineRule="auto"/>
        <w:contextualSpacing/>
        <w:jc w:val="both"/>
        <w:rPr>
          <w:rFonts w:asciiTheme="minorHAnsi" w:hAnsiTheme="minorHAnsi" w:cstheme="minorHAnsi"/>
          <w:i/>
          <w:iCs/>
          <w:sz w:val="22"/>
          <w:szCs w:val="22"/>
          <w:lang w:val="sl-SI"/>
        </w:rPr>
      </w:pPr>
    </w:p>
    <w:p w14:paraId="25A8C220" w14:textId="4244545C" w:rsidR="00E138F9" w:rsidRPr="003E5FBD" w:rsidRDefault="003E5FBD" w:rsidP="00A949BF">
      <w:pPr>
        <w:suppressAutoHyphens/>
        <w:autoSpaceDN w:val="0"/>
        <w:spacing w:after="160" w:line="254" w:lineRule="auto"/>
        <w:contextualSpacing/>
        <w:jc w:val="both"/>
        <w:rPr>
          <w:rFonts w:asciiTheme="minorHAnsi" w:hAnsiTheme="minorHAnsi" w:cstheme="minorHAnsi"/>
          <w:iCs/>
          <w:sz w:val="22"/>
          <w:szCs w:val="22"/>
          <w:lang w:val="sl-SI"/>
        </w:rPr>
      </w:pPr>
      <w:r w:rsidRPr="003E5FBD">
        <w:rPr>
          <w:rFonts w:asciiTheme="minorHAnsi" w:hAnsiTheme="minorHAnsi" w:cstheme="minorHAnsi"/>
          <w:iCs/>
          <w:sz w:val="22"/>
          <w:szCs w:val="22"/>
          <w:lang w:val="sl-SI"/>
        </w:rPr>
        <w:t xml:space="preserve">Ravnatelj </w:t>
      </w:r>
      <w:r w:rsidR="00601634" w:rsidRPr="003E5FBD">
        <w:rPr>
          <w:rFonts w:asciiTheme="minorHAnsi" w:hAnsiTheme="minorHAnsi" w:cstheme="minorHAnsi"/>
          <w:iCs/>
          <w:sz w:val="22"/>
          <w:szCs w:val="22"/>
          <w:lang w:val="sl-SI"/>
        </w:rPr>
        <w:t xml:space="preserve">se zaveda pomena etičnega in zakonitega poslovanja ter </w:t>
      </w:r>
      <w:r w:rsidR="00E138F9" w:rsidRPr="003E5FBD">
        <w:rPr>
          <w:rFonts w:asciiTheme="minorHAnsi" w:hAnsiTheme="minorHAnsi" w:cstheme="minorHAnsi"/>
          <w:iCs/>
          <w:sz w:val="22"/>
          <w:szCs w:val="22"/>
          <w:lang w:val="sl-SI"/>
        </w:rPr>
        <w:t xml:space="preserve">se zavezuje: </w:t>
      </w:r>
    </w:p>
    <w:p w14:paraId="19584CB0" w14:textId="44393E2A" w:rsidR="00601634"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601634">
        <w:rPr>
          <w:rFonts w:asciiTheme="minorHAnsi" w:hAnsiTheme="minorHAnsi" w:cstheme="minorHAnsi"/>
          <w:sz w:val="22"/>
          <w:szCs w:val="22"/>
          <w:lang w:val="sl-SI"/>
        </w:rPr>
        <w:t>ne bo poskušal ugotavljati identitete prijaviteljev</w:t>
      </w:r>
      <w:r>
        <w:rPr>
          <w:rFonts w:asciiTheme="minorHAnsi" w:hAnsiTheme="minorHAnsi" w:cstheme="minorHAnsi"/>
          <w:sz w:val="22"/>
          <w:szCs w:val="22"/>
          <w:lang w:val="sl-SI"/>
        </w:rPr>
        <w:t>;</w:t>
      </w:r>
    </w:p>
    <w:p w14:paraId="4F85DB54" w14:textId="39287C12" w:rsidR="00E138F9"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CA303E">
        <w:rPr>
          <w:rFonts w:asciiTheme="minorHAnsi" w:hAnsiTheme="minorHAnsi" w:cstheme="minorHAnsi"/>
          <w:sz w:val="22"/>
          <w:szCs w:val="22"/>
          <w:lang w:val="sl-SI"/>
        </w:rPr>
        <w:t>ne bo izvajal povračilnih ukrepov</w:t>
      </w:r>
      <w:r>
        <w:rPr>
          <w:rFonts w:asciiTheme="minorHAnsi" w:hAnsiTheme="minorHAnsi" w:cstheme="minorHAnsi"/>
          <w:sz w:val="22"/>
          <w:szCs w:val="22"/>
          <w:lang w:val="sl-SI"/>
        </w:rPr>
        <w:t>,</w:t>
      </w:r>
      <w:r w:rsidR="00CA303E">
        <w:rPr>
          <w:rFonts w:asciiTheme="minorHAnsi" w:hAnsiTheme="minorHAnsi" w:cstheme="minorHAnsi"/>
          <w:sz w:val="22"/>
          <w:szCs w:val="22"/>
          <w:lang w:val="sl-SI"/>
        </w:rPr>
        <w:t xml:space="preserve"> in prepoveduje,</w:t>
      </w:r>
      <w:r w:rsidR="003E5FBD">
        <w:rPr>
          <w:rFonts w:asciiTheme="minorHAnsi" w:hAnsiTheme="minorHAnsi" w:cstheme="minorHAnsi"/>
          <w:sz w:val="22"/>
          <w:szCs w:val="22"/>
          <w:lang w:val="sl-SI"/>
        </w:rPr>
        <w:t xml:space="preserve"> da bi jih izvajali zaposleni</w:t>
      </w:r>
      <w:r>
        <w:rPr>
          <w:rFonts w:asciiTheme="minorHAnsi" w:hAnsiTheme="minorHAnsi" w:cstheme="minorHAnsi"/>
          <w:sz w:val="22"/>
          <w:szCs w:val="22"/>
          <w:lang w:val="sl-SI"/>
        </w:rPr>
        <w:t>;</w:t>
      </w:r>
    </w:p>
    <w:p w14:paraId="5D3BFE28" w14:textId="745721FD" w:rsidR="00E138F9" w:rsidRPr="00CA303E"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552EAB">
        <w:rPr>
          <w:rFonts w:asciiTheme="minorHAnsi" w:hAnsiTheme="minorHAnsi" w:cstheme="minorHAnsi"/>
          <w:sz w:val="22"/>
          <w:szCs w:val="22"/>
          <w:lang w:val="sl-SI"/>
        </w:rPr>
        <w:t>bo s</w:t>
      </w:r>
      <w:r w:rsidRPr="00CA303E">
        <w:rPr>
          <w:rFonts w:asciiTheme="minorHAnsi" w:hAnsiTheme="minorHAnsi" w:cstheme="minorHAnsi"/>
          <w:sz w:val="22"/>
          <w:szCs w:val="22"/>
          <w:lang w:val="sl-SI"/>
        </w:rPr>
        <w:t>podbuja</w:t>
      </w:r>
      <w:r w:rsidR="00552EAB">
        <w:rPr>
          <w:rFonts w:asciiTheme="minorHAnsi" w:hAnsiTheme="minorHAnsi" w:cstheme="minorHAnsi"/>
          <w:sz w:val="22"/>
          <w:szCs w:val="22"/>
          <w:lang w:val="sl-SI"/>
        </w:rPr>
        <w:t>l</w:t>
      </w:r>
      <w:r>
        <w:rPr>
          <w:rFonts w:asciiTheme="minorHAnsi" w:hAnsiTheme="minorHAnsi" w:cstheme="minorHAnsi"/>
          <w:sz w:val="22"/>
          <w:szCs w:val="22"/>
          <w:lang w:val="sl-SI"/>
        </w:rPr>
        <w:t xml:space="preserve"> </w:t>
      </w:r>
      <w:r w:rsidR="00CA303E">
        <w:rPr>
          <w:rFonts w:asciiTheme="minorHAnsi" w:hAnsiTheme="minorHAnsi" w:cstheme="minorHAnsi"/>
          <w:sz w:val="22"/>
          <w:szCs w:val="22"/>
          <w:lang w:val="sl-SI"/>
        </w:rPr>
        <w:t xml:space="preserve">zaposlene, da napake in morebitne kršitve, tudi če gre le za sume, sporočijo po notranji poti za prijave, saj bo na ta način mogoče prijave učinkovito obravnavati </w:t>
      </w:r>
      <w:r w:rsidR="00552EAB">
        <w:rPr>
          <w:rFonts w:asciiTheme="minorHAnsi" w:hAnsiTheme="minorHAnsi" w:cstheme="minorHAnsi"/>
          <w:sz w:val="22"/>
          <w:szCs w:val="22"/>
          <w:lang w:val="sl-SI"/>
        </w:rPr>
        <w:t xml:space="preserve">ter </w:t>
      </w:r>
      <w:r w:rsidR="00CA303E">
        <w:rPr>
          <w:rFonts w:asciiTheme="minorHAnsi" w:hAnsiTheme="minorHAnsi" w:cstheme="minorHAnsi"/>
          <w:sz w:val="22"/>
          <w:szCs w:val="22"/>
          <w:lang w:val="sl-SI"/>
        </w:rPr>
        <w:t xml:space="preserve">napake </w:t>
      </w:r>
      <w:r w:rsidR="00552EAB">
        <w:rPr>
          <w:rFonts w:asciiTheme="minorHAnsi" w:hAnsiTheme="minorHAnsi" w:cstheme="minorHAnsi"/>
          <w:sz w:val="22"/>
          <w:szCs w:val="22"/>
          <w:lang w:val="sl-SI"/>
        </w:rPr>
        <w:t xml:space="preserve">in </w:t>
      </w:r>
      <w:r w:rsidR="00CA303E">
        <w:rPr>
          <w:rFonts w:asciiTheme="minorHAnsi" w:hAnsiTheme="minorHAnsi" w:cstheme="minorHAnsi"/>
          <w:sz w:val="22"/>
          <w:szCs w:val="22"/>
          <w:lang w:val="sl-SI"/>
        </w:rPr>
        <w:t>kršitve hitro odpraviti.</w:t>
      </w:r>
    </w:p>
    <w:p w14:paraId="7BBAFCEC" w14:textId="77777777" w:rsidR="00E138F9" w:rsidRPr="00CA303E" w:rsidRDefault="00E138F9"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1DAC838A" w:rsidR="00975D6D" w:rsidRPr="00CA303E" w:rsidRDefault="003E5FBD" w:rsidP="00A949BF">
      <w:pPr>
        <w:suppressAutoHyphens/>
        <w:autoSpaceDN w:val="0"/>
        <w:spacing w:after="160" w:line="254" w:lineRule="auto"/>
        <w:contextualSpacing/>
        <w:jc w:val="both"/>
        <w:rPr>
          <w:rFonts w:asciiTheme="minorHAnsi" w:hAnsiTheme="minorHAnsi" w:cstheme="minorHAnsi"/>
          <w:sz w:val="22"/>
          <w:szCs w:val="22"/>
          <w:lang w:val="sl-SI"/>
        </w:rPr>
      </w:pPr>
      <w:r>
        <w:rPr>
          <w:rFonts w:asciiTheme="minorHAnsi" w:hAnsiTheme="minorHAnsi" w:cstheme="minorHAnsi"/>
          <w:sz w:val="22"/>
          <w:szCs w:val="22"/>
          <w:lang w:val="sl-SI"/>
        </w:rPr>
        <w:t>Zaupnik</w:t>
      </w:r>
      <w:r w:rsidR="00975D6D" w:rsidRPr="00CA303E">
        <w:rPr>
          <w:rFonts w:asciiTheme="minorHAnsi" w:hAnsiTheme="minorHAnsi" w:cstheme="minorHAnsi"/>
          <w:sz w:val="22"/>
          <w:szCs w:val="22"/>
          <w:lang w:val="sl-SI"/>
        </w:rPr>
        <w:t xml:space="preserve"> za sprejem prijav</w:t>
      </w:r>
      <w:r>
        <w:rPr>
          <w:rFonts w:asciiTheme="minorHAnsi" w:hAnsiTheme="minorHAnsi" w:cstheme="minorHAnsi"/>
          <w:sz w:val="22"/>
          <w:szCs w:val="22"/>
          <w:lang w:val="sl-SI"/>
        </w:rPr>
        <w:t xml:space="preserve"> je</w:t>
      </w:r>
      <w:r w:rsidR="00975D6D" w:rsidRPr="00CA303E">
        <w:rPr>
          <w:rFonts w:asciiTheme="minorHAnsi" w:hAnsiTheme="minorHAnsi" w:cstheme="minorHAnsi"/>
          <w:sz w:val="22"/>
          <w:szCs w:val="22"/>
          <w:lang w:val="sl-SI"/>
        </w:rPr>
        <w:t>:</w:t>
      </w:r>
    </w:p>
    <w:p w14:paraId="4F128BFB" w14:textId="386A3CF1" w:rsidR="00975D6D" w:rsidRPr="00CA303E" w:rsidRDefault="006F1176"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b/>
          <w:sz w:val="22"/>
          <w:szCs w:val="22"/>
          <w:lang w:val="sl-SI"/>
        </w:rPr>
        <w:t>Tamara Repić</w:t>
      </w:r>
      <w:r w:rsidR="003E5FBD">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 xml:space="preserve"> kot zaupnik</w:t>
      </w:r>
      <w:r w:rsidR="00552EAB">
        <w:rPr>
          <w:rFonts w:asciiTheme="minorHAnsi" w:hAnsiTheme="minorHAnsi" w:cstheme="minorHAnsi"/>
          <w:sz w:val="22"/>
          <w:szCs w:val="22"/>
          <w:lang w:val="sl-SI"/>
        </w:rPr>
        <w:t>;</w:t>
      </w:r>
    </w:p>
    <w:p w14:paraId="05270759" w14:textId="77F0F54C" w:rsidR="00B01E78"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 xml:space="preserve">sprejema prijave in jih obravnava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s 13.</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členom ZZPri in tem notranjim aktom.</w:t>
      </w:r>
    </w:p>
    <w:p w14:paraId="59C3EB11" w14:textId="77777777" w:rsidR="00DC5DC8" w:rsidRPr="00CA303E" w:rsidRDefault="00DC5DC8" w:rsidP="00A949BF">
      <w:pPr>
        <w:suppressAutoHyphens/>
        <w:autoSpaceDN w:val="0"/>
        <w:spacing w:after="160" w:line="254" w:lineRule="auto"/>
        <w:jc w:val="both"/>
        <w:rPr>
          <w:rFonts w:asciiTheme="minorHAnsi" w:hAnsiTheme="minorHAnsi" w:cstheme="minorHAnsi"/>
          <w:sz w:val="22"/>
          <w:szCs w:val="22"/>
          <w:lang w:val="sl-SI"/>
        </w:rPr>
      </w:pPr>
    </w:p>
    <w:p w14:paraId="22919595" w14:textId="15C6BD2A" w:rsidR="00975D6D" w:rsidRPr="00CA303E" w:rsidRDefault="00975D6D"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administrativne</w:t>
      </w:r>
      <w:r w:rsidR="00D320EE">
        <w:rPr>
          <w:rFonts w:asciiTheme="minorHAnsi" w:hAnsiTheme="minorHAnsi" w:cstheme="minorHAnsi"/>
          <w:b/>
          <w:bCs/>
          <w:sz w:val="22"/>
          <w:szCs w:val="22"/>
          <w:lang w:val="sl-SI"/>
        </w:rPr>
        <w:t xml:space="preserve"> osebe</w:t>
      </w:r>
    </w:p>
    <w:p w14:paraId="39C3EF9C" w14:textId="166A180B" w:rsidR="00975D6D"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00975D6D" w:rsidRPr="00CA303E">
        <w:rPr>
          <w:rFonts w:asciiTheme="minorHAnsi" w:hAnsiTheme="minorHAnsi" w:cstheme="minorHAnsi"/>
          <w:sz w:val="22"/>
          <w:szCs w:val="22"/>
          <w:lang w:val="sl-SI"/>
        </w:rPr>
        <w:t>aupnik</w:t>
      </w:r>
      <w:r w:rsidR="00F80BE6" w:rsidRPr="00CA303E">
        <w:rPr>
          <w:rFonts w:asciiTheme="minorHAnsi" w:hAnsiTheme="minorHAnsi" w:cstheme="minorHAnsi"/>
          <w:sz w:val="22"/>
          <w:szCs w:val="22"/>
          <w:lang w:val="sl-SI"/>
        </w:rPr>
        <w:t>u</w:t>
      </w:r>
      <w:r w:rsidR="00975D6D"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pri delu zagotavlja</w:t>
      </w:r>
      <w:r w:rsidRPr="00CA303E">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administrativno pomoč:</w:t>
      </w:r>
    </w:p>
    <w:p w14:paraId="36F25C36" w14:textId="5E95C70F" w:rsidR="00975D6D" w:rsidRPr="00D5551E" w:rsidRDefault="00D5551E"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D5551E">
        <w:rPr>
          <w:rFonts w:asciiTheme="minorHAnsi" w:hAnsiTheme="minorHAnsi" w:cstheme="minorHAnsi"/>
          <w:sz w:val="22"/>
          <w:szCs w:val="22"/>
          <w:lang w:val="sl-SI"/>
        </w:rPr>
        <w:t>Andreja Žalig Ficko</w:t>
      </w:r>
      <w:r w:rsidR="00552EAB" w:rsidRPr="00D5551E">
        <w:rPr>
          <w:rFonts w:asciiTheme="minorHAnsi" w:hAnsiTheme="minorHAnsi" w:cstheme="minorHAnsi"/>
          <w:sz w:val="22"/>
          <w:szCs w:val="22"/>
          <w:lang w:val="sl-SI"/>
        </w:rPr>
        <w:t>.</w:t>
      </w:r>
    </w:p>
    <w:p w14:paraId="22F550BB" w14:textId="050E1D8B"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Administrativn</w:t>
      </w:r>
      <w:r w:rsidR="00D51E5D">
        <w:rPr>
          <w:rFonts w:asciiTheme="minorHAnsi" w:hAnsiTheme="minorHAnsi" w:cstheme="minorHAnsi"/>
          <w:sz w:val="22"/>
          <w:szCs w:val="22"/>
          <w:lang w:val="sl-SI"/>
        </w:rPr>
        <w:t>a oseba</w:t>
      </w:r>
      <w:r w:rsidRPr="00CA303E">
        <w:rPr>
          <w:rFonts w:asciiTheme="minorHAnsi" w:hAnsiTheme="minorHAnsi" w:cstheme="minorHAnsi"/>
          <w:sz w:val="22"/>
          <w:szCs w:val="22"/>
          <w:lang w:val="sl-SI"/>
        </w:rPr>
        <w:t xml:space="preserve"> izvaja naloge tudi na področju prejema in evidentiranja notranjih prijav. S prijavami mora ravnati </w:t>
      </w:r>
      <w:r w:rsidR="00552EAB">
        <w:rPr>
          <w:rFonts w:asciiTheme="minorHAnsi" w:hAnsiTheme="minorHAnsi" w:cstheme="minorHAnsi"/>
          <w:sz w:val="22"/>
          <w:szCs w:val="22"/>
          <w:lang w:val="sl-SI"/>
        </w:rPr>
        <w:t xml:space="preserve">v </w:t>
      </w:r>
      <w:r w:rsidR="00552EAB" w:rsidRPr="00CA303E">
        <w:rPr>
          <w:rFonts w:asciiTheme="minorHAnsi" w:hAnsiTheme="minorHAnsi" w:cstheme="minorHAnsi"/>
          <w:sz w:val="22"/>
          <w:szCs w:val="22"/>
          <w:lang w:val="sl-SI"/>
        </w:rPr>
        <w:t>sklad</w:t>
      </w:r>
      <w:r w:rsidR="00552EAB">
        <w:rPr>
          <w:rFonts w:asciiTheme="minorHAnsi" w:hAnsiTheme="minorHAnsi" w:cstheme="minorHAnsi"/>
          <w:sz w:val="22"/>
          <w:szCs w:val="22"/>
          <w:lang w:val="sl-SI"/>
        </w:rPr>
        <w:t>u</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 6. in 7.</w:t>
      </w:r>
      <w:r w:rsidR="00552EAB">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členom ZZPri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o prejetih prijavah nemudoma obveščati zaupnika.</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0E83015D"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se podajo praviloma na obrazcu (priloga</w:t>
      </w:r>
      <w:r w:rsidR="00466CC5">
        <w:rPr>
          <w:rFonts w:asciiTheme="minorHAnsi" w:hAnsiTheme="minorHAnsi" w:cstheme="minorHAnsi"/>
          <w:sz w:val="22"/>
          <w:szCs w:val="22"/>
          <w:lang w:val="sl-SI"/>
        </w:rPr>
        <w:t xml:space="preserve"> 2</w:t>
      </w:r>
      <w:r w:rsidR="00347EA2" w:rsidRPr="00CA303E">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3349D0DE" w14:textId="16D169DD" w:rsidR="00975D6D" w:rsidRPr="00D5551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hyperlink r:id="rId11" w:history="1">
        <w:r w:rsidR="00D5551E" w:rsidRPr="00D5551E">
          <w:rPr>
            <w:rStyle w:val="Hiperpovezava"/>
            <w:rFonts w:asciiTheme="minorHAnsi" w:hAnsiTheme="minorHAnsi" w:cstheme="minorHAnsi"/>
            <w:color w:val="auto"/>
            <w:sz w:val="22"/>
            <w:szCs w:val="22"/>
            <w:lang w:val="sl-SI"/>
          </w:rPr>
          <w:t>zaupnik@osbeltinci.si</w:t>
        </w:r>
      </w:hyperlink>
      <w:r w:rsidRPr="00D5551E">
        <w:rPr>
          <w:rStyle w:val="Hiperpovezava"/>
          <w:rFonts w:asciiTheme="minorHAnsi" w:hAnsiTheme="minorHAnsi" w:cstheme="minorHAnsi"/>
          <w:color w:val="auto"/>
          <w:sz w:val="22"/>
          <w:szCs w:val="22"/>
          <w:lang w:val="sl-SI"/>
        </w:rPr>
        <w:t>;</w:t>
      </w:r>
    </w:p>
    <w:p w14:paraId="752055A0" w14:textId="2601A247" w:rsidR="00975D6D" w:rsidRPr="00D5551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 xml:space="preserve">telefonski številki: </w:t>
      </w:r>
      <w:r w:rsidR="006F1176">
        <w:rPr>
          <w:rFonts w:asciiTheme="minorHAnsi" w:hAnsiTheme="minorHAnsi" w:cstheme="minorHAnsi"/>
          <w:sz w:val="22"/>
          <w:szCs w:val="22"/>
          <w:lang w:val="sl-SI"/>
        </w:rPr>
        <w:t>02/</w:t>
      </w:r>
      <w:r w:rsidR="004D4941">
        <w:rPr>
          <w:rFonts w:asciiTheme="minorHAnsi" w:hAnsiTheme="minorHAnsi" w:cstheme="minorHAnsi"/>
          <w:sz w:val="22"/>
          <w:szCs w:val="22"/>
          <w:lang w:val="sl-SI"/>
        </w:rPr>
        <w:t>5413106</w:t>
      </w:r>
      <w:r w:rsidR="00975D6D" w:rsidRPr="00BF4231">
        <w:rPr>
          <w:rFonts w:asciiTheme="minorHAnsi" w:hAnsiTheme="minorHAnsi" w:cstheme="minorHAnsi"/>
          <w:color w:val="0070C0"/>
          <w:sz w:val="22"/>
          <w:szCs w:val="22"/>
          <w:lang w:val="sl-SI"/>
        </w:rPr>
        <w:t xml:space="preserve"> </w:t>
      </w:r>
      <w:r w:rsidR="00975D6D" w:rsidRPr="006F1176">
        <w:rPr>
          <w:rFonts w:asciiTheme="minorHAnsi" w:hAnsiTheme="minorHAnsi" w:cstheme="minorHAnsi"/>
          <w:sz w:val="22"/>
          <w:szCs w:val="22"/>
          <w:lang w:val="sl-SI"/>
        </w:rPr>
        <w:t>(</w:t>
      </w:r>
      <w:r w:rsidR="004D4941" w:rsidRPr="006F1176">
        <w:rPr>
          <w:rFonts w:asciiTheme="minorHAnsi" w:hAnsiTheme="minorHAnsi" w:cstheme="minorHAnsi"/>
          <w:sz w:val="22"/>
          <w:szCs w:val="22"/>
          <w:lang w:val="sl-SI"/>
        </w:rPr>
        <w:t>Tamara Repić</w:t>
      </w:r>
      <w:r w:rsidR="00BF4231" w:rsidRPr="006F1176">
        <w:rPr>
          <w:rFonts w:asciiTheme="minorHAnsi" w:hAnsiTheme="minorHAnsi" w:cstheme="minorHAnsi"/>
          <w:sz w:val="22"/>
          <w:szCs w:val="22"/>
          <w:lang w:val="sl-SI"/>
        </w:rPr>
        <w:t xml:space="preserve">). </w:t>
      </w:r>
      <w:r w:rsidR="00BF4231" w:rsidRPr="00D5551E">
        <w:rPr>
          <w:rFonts w:asciiTheme="minorHAnsi" w:hAnsiTheme="minorHAnsi" w:cstheme="minorHAnsi"/>
          <w:sz w:val="22"/>
          <w:szCs w:val="22"/>
          <w:lang w:val="sl-SI"/>
        </w:rPr>
        <w:t>Telefonske prijave se sprejemajo vsak delovni torek, od 9. do 10. ure</w:t>
      </w:r>
      <w:r w:rsidRPr="00D5551E">
        <w:rPr>
          <w:rFonts w:asciiTheme="minorHAnsi" w:hAnsiTheme="minorHAnsi" w:cstheme="minorHAnsi"/>
          <w:sz w:val="22"/>
          <w:szCs w:val="22"/>
          <w:lang w:val="sl-SI"/>
        </w:rPr>
        <w:t>;</w:t>
      </w:r>
    </w:p>
    <w:p w14:paraId="4A0EF4B8" w14:textId="270EF2AB"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 xml:space="preserve">naslovu </w:t>
      </w:r>
      <w:r w:rsidR="00BF4231" w:rsidRPr="00D5551E">
        <w:rPr>
          <w:rFonts w:asciiTheme="minorHAnsi" w:hAnsiTheme="minorHAnsi" w:cstheme="minorHAnsi"/>
          <w:sz w:val="22"/>
          <w:szCs w:val="22"/>
          <w:lang w:val="sl-SI"/>
        </w:rPr>
        <w:t>Osnovna šola Beltinci, Panonska 35 b, 9231 Beltinci</w:t>
      </w:r>
      <w:r w:rsidR="00BF4231">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 xml:space="preserve"> s pripisom »v roke zaupniku za notranjo prijavo«</w:t>
      </w:r>
      <w:r>
        <w:rPr>
          <w:rFonts w:asciiTheme="minorHAnsi" w:hAnsiTheme="minorHAnsi" w:cstheme="minorHAnsi"/>
          <w:sz w:val="22"/>
          <w:szCs w:val="22"/>
          <w:lang w:val="sl-SI"/>
        </w:rPr>
        <w:t>;</w:t>
      </w:r>
    </w:p>
    <w:p w14:paraId="6D1106A1" w14:textId="0A5E791D" w:rsidR="00B01E78" w:rsidRDefault="00552EAB"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o</w:t>
      </w:r>
      <w:r w:rsidRPr="00CA303E">
        <w:rPr>
          <w:rFonts w:asciiTheme="minorHAnsi" w:hAnsiTheme="minorHAnsi" w:cstheme="minorHAnsi"/>
          <w:sz w:val="22"/>
          <w:szCs w:val="22"/>
          <w:lang w:val="sl-SI"/>
        </w:rPr>
        <w:t xml:space="preserve">sebno </w:t>
      </w:r>
      <w:r w:rsidR="00CE0D62" w:rsidRPr="00CA303E">
        <w:rPr>
          <w:rFonts w:asciiTheme="minorHAnsi" w:hAnsiTheme="minorHAnsi" w:cstheme="minorHAnsi"/>
          <w:sz w:val="22"/>
          <w:szCs w:val="22"/>
          <w:lang w:val="sl-SI"/>
        </w:rPr>
        <w:t>pri zaupniku po predhodnem naročilu po telefonu ali e-pošti</w:t>
      </w:r>
      <w:r w:rsidR="00BF4231">
        <w:rPr>
          <w:rFonts w:asciiTheme="minorHAnsi" w:hAnsiTheme="minorHAnsi" w:cstheme="minorHAnsi"/>
          <w:sz w:val="22"/>
          <w:szCs w:val="22"/>
          <w:lang w:val="sl-SI"/>
        </w:rPr>
        <w:t>.</w:t>
      </w:r>
    </w:p>
    <w:p w14:paraId="65590A4D" w14:textId="224F126B" w:rsidR="00D51E5D" w:rsidRPr="00D51E5D" w:rsidRDefault="00D51E5D" w:rsidP="00D51E5D">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Zaupnik</w:t>
      </w:r>
      <w:r w:rsidR="00321225">
        <w:rPr>
          <w:rFonts w:asciiTheme="minorHAnsi" w:hAnsiTheme="minorHAnsi" w:cstheme="minorHAnsi"/>
          <w:sz w:val="22"/>
          <w:szCs w:val="22"/>
          <w:lang w:val="sl-SI"/>
        </w:rPr>
        <w:t xml:space="preserve"> ni dosegljiv </w:t>
      </w:r>
      <w:r>
        <w:rPr>
          <w:rFonts w:asciiTheme="minorHAnsi" w:hAnsiTheme="minorHAnsi" w:cstheme="minorHAnsi"/>
          <w:sz w:val="22"/>
          <w:szCs w:val="22"/>
          <w:lang w:val="sl-SI"/>
        </w:rPr>
        <w:t xml:space="preserve">v času bolniške odsotnosti,  koriščenja letnega dopusta in v času </w:t>
      </w:r>
      <w:r w:rsidR="0025510A">
        <w:rPr>
          <w:rFonts w:asciiTheme="minorHAnsi" w:hAnsiTheme="minorHAnsi" w:cstheme="minorHAnsi"/>
          <w:sz w:val="22"/>
          <w:szCs w:val="22"/>
          <w:lang w:val="sl-SI"/>
        </w:rPr>
        <w:t xml:space="preserve">drugih odsotnosti. </w:t>
      </w:r>
    </w:p>
    <w:p w14:paraId="595DA979" w14:textId="77777777" w:rsidR="002B14E9" w:rsidRPr="00B01E78" w:rsidRDefault="002B14E9" w:rsidP="002B14E9">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57E49CC8" w14:textId="63DCD6B9"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lahko prijavo poda pisno ali ustno (po telefonu ali osebno). </w:t>
      </w:r>
    </w:p>
    <w:p w14:paraId="2A26577E" w14:textId="77777777" w:rsidR="00B60B2B" w:rsidRPr="00CA303E" w:rsidRDefault="00B60B2B" w:rsidP="00A949BF">
      <w:pPr>
        <w:jc w:val="both"/>
        <w:rPr>
          <w:rFonts w:asciiTheme="minorHAnsi" w:eastAsia="Calibri" w:hAnsiTheme="minorHAnsi" w:cstheme="minorHAnsi"/>
          <w:sz w:val="22"/>
          <w:szCs w:val="22"/>
          <w:lang w:val="sl-SI"/>
        </w:rPr>
      </w:pPr>
    </w:p>
    <w:p w14:paraId="6AC6B363" w14:textId="185EA39B"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prijavitelj prijavo poda osebno ali </w:t>
      </w:r>
      <w:r w:rsidR="00552EAB">
        <w:rPr>
          <w:rFonts w:asciiTheme="minorHAnsi" w:eastAsia="Calibri" w:hAnsiTheme="minorHAnsi" w:cstheme="minorHAnsi"/>
          <w:sz w:val="22"/>
          <w:szCs w:val="22"/>
          <w:lang w:val="sl-SI"/>
        </w:rPr>
        <w:t>po</w:t>
      </w:r>
      <w:r w:rsidR="00552EAB" w:rsidRPr="00CA303E">
        <w:rPr>
          <w:rFonts w:asciiTheme="minorHAnsi" w:eastAsia="Calibri" w:hAnsiTheme="minorHAnsi" w:cstheme="minorHAnsi"/>
          <w:sz w:val="22"/>
          <w:szCs w:val="22"/>
          <w:lang w:val="sl-SI"/>
        </w:rPr>
        <w:t xml:space="preserve"> telefon</w:t>
      </w:r>
      <w:r w:rsidR="00552EAB">
        <w:rPr>
          <w:rFonts w:asciiTheme="minorHAnsi" w:eastAsia="Calibri" w:hAnsiTheme="minorHAnsi" w:cstheme="minorHAnsi"/>
          <w:sz w:val="22"/>
          <w:szCs w:val="22"/>
          <w:lang w:val="sl-SI"/>
        </w:rPr>
        <w:t>u,</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zaupnik izjavo</w:t>
      </w:r>
      <w:r w:rsidR="00BF4231">
        <w:rPr>
          <w:rFonts w:asciiTheme="minorHAnsi" w:eastAsia="Calibri" w:hAnsiTheme="minorHAnsi" w:cstheme="minorHAnsi"/>
          <w:sz w:val="22"/>
          <w:szCs w:val="22"/>
          <w:lang w:val="sl-SI"/>
        </w:rPr>
        <w:t xml:space="preserve"> lahko</w:t>
      </w:r>
      <w:r w:rsidRPr="00CA303E">
        <w:rPr>
          <w:rFonts w:asciiTheme="minorHAnsi" w:eastAsia="Calibri" w:hAnsiTheme="minorHAnsi" w:cstheme="minorHAnsi"/>
          <w:sz w:val="22"/>
          <w:szCs w:val="22"/>
          <w:lang w:val="sl-SI"/>
        </w:rPr>
        <w:t xml:space="preserve"> posname. Pred začetkom snemanja prijavitelja obvesti o snemanju pogovora.</w:t>
      </w:r>
    </w:p>
    <w:p w14:paraId="057E5D8B" w14:textId="77777777" w:rsidR="00B60B2B" w:rsidRPr="00CA303E" w:rsidRDefault="00B60B2B" w:rsidP="00A949BF">
      <w:pPr>
        <w:jc w:val="both"/>
        <w:rPr>
          <w:rFonts w:asciiTheme="minorHAnsi" w:eastAsia="Calibri" w:hAnsiTheme="minorHAnsi" w:cstheme="minorHAnsi"/>
          <w:sz w:val="22"/>
          <w:szCs w:val="22"/>
          <w:lang w:val="sl-SI"/>
        </w:rPr>
      </w:pPr>
    </w:p>
    <w:p w14:paraId="498E6931" w14:textId="5AE3FA16"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V primeru ustne prijave, ki se ne posname, zaupnik izdela natančen zapis prijave </w:t>
      </w:r>
      <w:r w:rsidR="00552EAB">
        <w:rPr>
          <w:rFonts w:asciiTheme="minorHAnsi" w:eastAsia="Calibri" w:hAnsiTheme="minorHAnsi" w:cstheme="minorHAnsi"/>
          <w:sz w:val="22"/>
          <w:szCs w:val="22"/>
          <w:lang w:val="sl-SI"/>
        </w:rPr>
        <w:t>ter</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ga prijavitelju pošlje v pregled in podpis, če ta to želi in če opredeli</w:t>
      </w:r>
      <w:r w:rsidR="00552EAB">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kam naj se pošlje.</w:t>
      </w:r>
    </w:p>
    <w:p w14:paraId="02834DEB" w14:textId="0250DBC2" w:rsidR="00B60B2B" w:rsidRPr="00CA303E" w:rsidRDefault="00B60B2B" w:rsidP="00A949BF">
      <w:pPr>
        <w:jc w:val="both"/>
        <w:rPr>
          <w:rFonts w:asciiTheme="minorHAnsi" w:eastAsia="Calibri" w:hAnsiTheme="minorHAnsi" w:cstheme="minorHAnsi"/>
          <w:sz w:val="22"/>
          <w:szCs w:val="22"/>
          <w:lang w:val="sl-SI"/>
        </w:rPr>
      </w:pP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351B1040" w14:textId="422D615F" w:rsidR="00CE0D62" w:rsidRPr="00BF4231" w:rsidRDefault="00CE0D62" w:rsidP="00A949BF">
      <w:pPr>
        <w:jc w:val="both"/>
        <w:rPr>
          <w:rFonts w:asciiTheme="minorHAnsi" w:eastAsia="Calibri" w:hAnsiTheme="minorHAnsi" w:cstheme="minorHAnsi"/>
          <w:iCs/>
          <w:sz w:val="22"/>
          <w:szCs w:val="22"/>
          <w:lang w:val="sl-SI"/>
        </w:rPr>
      </w:pPr>
      <w:r w:rsidRPr="00CA303E">
        <w:rPr>
          <w:rFonts w:asciiTheme="minorHAnsi" w:eastAsia="Calibri" w:hAnsiTheme="minorHAnsi" w:cstheme="minorHAnsi"/>
          <w:sz w:val="22"/>
          <w:szCs w:val="22"/>
          <w:lang w:val="sl-SI"/>
        </w:rPr>
        <w:t>Zaupnik (ali administrativn</w:t>
      </w:r>
      <w:r w:rsidR="00465AA4">
        <w:rPr>
          <w:rFonts w:asciiTheme="minorHAnsi" w:eastAsia="Calibri" w:hAnsiTheme="minorHAnsi" w:cstheme="minorHAnsi"/>
          <w:sz w:val="22"/>
          <w:szCs w:val="22"/>
          <w:lang w:val="sl-SI"/>
        </w:rPr>
        <w:t>a oseba</w:t>
      </w:r>
      <w:r w:rsidRPr="00CA303E">
        <w:rPr>
          <w:rFonts w:asciiTheme="minorHAnsi" w:eastAsia="Calibri" w:hAnsiTheme="minorHAnsi" w:cstheme="minorHAnsi"/>
          <w:sz w:val="22"/>
          <w:szCs w:val="22"/>
          <w:lang w:val="sl-SI"/>
        </w:rPr>
        <w:t>) prijavo evidentira</w:t>
      </w:r>
      <w:r w:rsidR="008C416A">
        <w:rPr>
          <w:rFonts w:asciiTheme="minorHAnsi" w:eastAsia="Calibri" w:hAnsiTheme="minorHAnsi" w:cstheme="minorHAnsi"/>
          <w:sz w:val="22"/>
          <w:szCs w:val="22"/>
          <w:lang w:val="sl-SI"/>
        </w:rPr>
        <w:t xml:space="preserve"> v dokumentarni sistem</w:t>
      </w:r>
      <w:r w:rsidR="00BF4231">
        <w:rPr>
          <w:rFonts w:asciiTheme="minorHAnsi" w:eastAsia="Calibri" w:hAnsiTheme="minorHAnsi" w:cstheme="minorHAnsi"/>
          <w:sz w:val="22"/>
          <w:szCs w:val="22"/>
          <w:lang w:val="sl-SI"/>
        </w:rPr>
        <w:t>,</w:t>
      </w:r>
      <w:r w:rsidRPr="0002766D">
        <w:rPr>
          <w:rFonts w:asciiTheme="minorHAnsi" w:eastAsia="Calibri" w:hAnsiTheme="minorHAnsi" w:cstheme="minorHAnsi"/>
          <w:i/>
          <w:iCs/>
          <w:sz w:val="22"/>
          <w:szCs w:val="22"/>
          <w:lang w:val="sl-SI"/>
        </w:rPr>
        <w:t xml:space="preserve"> </w:t>
      </w:r>
      <w:r w:rsidRPr="00BF4231">
        <w:rPr>
          <w:rFonts w:asciiTheme="minorHAnsi" w:eastAsia="Calibri" w:hAnsiTheme="minorHAnsi" w:cstheme="minorHAnsi"/>
          <w:iCs/>
          <w:sz w:val="22"/>
          <w:szCs w:val="22"/>
          <w:lang w:val="sl-SI"/>
        </w:rPr>
        <w:t xml:space="preserve">in sicer ločeno od ostalih zadev, brez dostopa </w:t>
      </w:r>
      <w:r w:rsidR="001D09BB" w:rsidRPr="00BF4231">
        <w:rPr>
          <w:rFonts w:asciiTheme="minorHAnsi" w:eastAsia="Calibri" w:hAnsiTheme="minorHAnsi" w:cstheme="minorHAnsi"/>
          <w:iCs/>
          <w:sz w:val="22"/>
          <w:szCs w:val="22"/>
          <w:lang w:val="sl-SI"/>
        </w:rPr>
        <w:t>nepooblaščenih</w:t>
      </w:r>
      <w:r w:rsidRPr="00BF4231">
        <w:rPr>
          <w:rFonts w:asciiTheme="minorHAnsi" w:eastAsia="Calibri" w:hAnsiTheme="minorHAnsi" w:cstheme="minorHAnsi"/>
          <w:iCs/>
          <w:sz w:val="22"/>
          <w:szCs w:val="22"/>
          <w:lang w:val="sl-SI"/>
        </w:rPr>
        <w:t xml:space="preserve"> oseb</w:t>
      </w:r>
      <w:r w:rsidR="001D09BB" w:rsidRPr="00BF4231">
        <w:rPr>
          <w:rFonts w:asciiTheme="minorHAnsi" w:eastAsia="Calibri" w:hAnsiTheme="minorHAnsi" w:cstheme="minorHAnsi"/>
          <w:iCs/>
          <w:sz w:val="22"/>
          <w:szCs w:val="22"/>
          <w:lang w:val="sl-SI"/>
        </w:rPr>
        <w:t xml:space="preserve"> </w:t>
      </w:r>
      <w:r w:rsidRPr="00BF4231">
        <w:rPr>
          <w:rFonts w:asciiTheme="minorHAnsi" w:eastAsia="Calibri" w:hAnsiTheme="minorHAnsi" w:cstheme="minorHAnsi"/>
          <w:iCs/>
          <w:sz w:val="22"/>
          <w:szCs w:val="22"/>
          <w:lang w:val="sl-SI"/>
        </w:rPr>
        <w:t>do evidence</w:t>
      </w:r>
      <w:r w:rsidR="00552EAB" w:rsidRPr="00BF4231">
        <w:rPr>
          <w:rFonts w:asciiTheme="minorHAnsi" w:eastAsia="Calibri" w:hAnsiTheme="minorHAnsi" w:cstheme="minorHAnsi"/>
          <w:iCs/>
          <w:sz w:val="22"/>
          <w:szCs w:val="22"/>
          <w:lang w:val="sl-SI"/>
        </w:rPr>
        <w:t>,</w:t>
      </w:r>
      <w:r w:rsidRPr="00BF4231">
        <w:rPr>
          <w:rFonts w:asciiTheme="minorHAnsi" w:eastAsia="Calibri" w:hAnsiTheme="minorHAnsi" w:cstheme="minorHAnsi"/>
          <w:iCs/>
          <w:sz w:val="22"/>
          <w:szCs w:val="22"/>
          <w:lang w:val="sl-SI"/>
        </w:rPr>
        <w:t xml:space="preserve"> </w:t>
      </w:r>
      <w:r w:rsidR="008C416A">
        <w:rPr>
          <w:rFonts w:asciiTheme="minorHAnsi" w:eastAsia="Calibri" w:hAnsiTheme="minorHAnsi" w:cstheme="minorHAnsi"/>
          <w:iCs/>
          <w:sz w:val="22"/>
          <w:szCs w:val="22"/>
          <w:lang w:val="sl-SI"/>
        </w:rPr>
        <w:t>lahko tudi</w:t>
      </w:r>
      <w:r w:rsidRPr="00BF4231">
        <w:rPr>
          <w:rFonts w:asciiTheme="minorHAnsi" w:eastAsia="Calibri" w:hAnsiTheme="minorHAnsi" w:cstheme="minorHAnsi"/>
          <w:iCs/>
          <w:sz w:val="22"/>
          <w:szCs w:val="22"/>
          <w:lang w:val="sl-SI"/>
        </w:rPr>
        <w:t xml:space="preserve"> v ročno evidenco, ki jo vodi v tabeli </w:t>
      </w:r>
      <w:r w:rsidR="00552EAB" w:rsidRPr="00BF4231">
        <w:rPr>
          <w:rFonts w:asciiTheme="minorHAnsi" w:eastAsia="Calibri" w:hAnsiTheme="minorHAnsi" w:cstheme="minorHAnsi"/>
          <w:iCs/>
          <w:sz w:val="22"/>
          <w:szCs w:val="22"/>
          <w:lang w:val="sl-SI"/>
        </w:rPr>
        <w:t xml:space="preserve">Excel </w:t>
      </w:r>
      <w:r w:rsidRPr="00BF4231">
        <w:rPr>
          <w:rFonts w:asciiTheme="minorHAnsi" w:eastAsia="Calibri" w:hAnsiTheme="minorHAnsi" w:cstheme="minorHAnsi"/>
          <w:iCs/>
          <w:sz w:val="22"/>
          <w:szCs w:val="22"/>
          <w:lang w:val="sl-SI"/>
        </w:rPr>
        <w:t xml:space="preserve">za vsako leto. </w:t>
      </w:r>
    </w:p>
    <w:p w14:paraId="3BE24251" w14:textId="77777777" w:rsidR="00CE0D62" w:rsidRPr="00CA303E" w:rsidRDefault="00CE0D62" w:rsidP="00A949BF">
      <w:pPr>
        <w:jc w:val="both"/>
        <w:rPr>
          <w:rFonts w:asciiTheme="minorHAnsi" w:eastAsia="Calibri" w:hAnsiTheme="minorHAnsi" w:cstheme="minorHAnsi"/>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688B85C9" w14:textId="7DC4E1A9" w:rsidR="003C7BBD" w:rsidRPr="00CD4207" w:rsidRDefault="003C7BBD" w:rsidP="003C7BBD">
      <w:pPr>
        <w:jc w:val="both"/>
        <w:rPr>
          <w:rFonts w:asciiTheme="minorHAnsi" w:eastAsia="Calibri" w:hAnsiTheme="minorHAnsi" w:cstheme="minorHAnsi"/>
          <w:i/>
          <w:iCs/>
          <w:sz w:val="22"/>
          <w:szCs w:val="22"/>
          <w:lang w:val="sl-SI"/>
        </w:rPr>
      </w:pPr>
      <w:r w:rsidRPr="00CA303E">
        <w:rPr>
          <w:rFonts w:asciiTheme="minorHAnsi" w:eastAsia="Calibri" w:hAnsiTheme="minorHAnsi" w:cstheme="minorHAnsi"/>
          <w:sz w:val="22"/>
          <w:szCs w:val="22"/>
          <w:lang w:val="sl-SI"/>
        </w:rPr>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eno</w:t>
      </w:r>
      <w:r w:rsidR="008C416A">
        <w:rPr>
          <w:rFonts w:asciiTheme="minorHAnsi" w:eastAsia="Calibri" w:hAnsiTheme="minorHAnsi" w:cstheme="minorHAnsi"/>
          <w:sz w:val="22"/>
          <w:szCs w:val="22"/>
          <w:lang w:val="sl-SI"/>
        </w:rPr>
        <w:t xml:space="preserve">stavno črtanje oziroma uničenje. </w:t>
      </w:r>
      <w:r w:rsidR="008C416A" w:rsidRPr="008C416A">
        <w:rPr>
          <w:rFonts w:asciiTheme="minorHAnsi" w:eastAsia="Calibri" w:hAnsiTheme="minorHAnsi" w:cstheme="minorHAnsi"/>
          <w:sz w:val="22"/>
          <w:szCs w:val="22"/>
          <w:lang w:val="sl-SI"/>
        </w:rPr>
        <w:t>E</w:t>
      </w:r>
      <w:r w:rsidRPr="008C416A">
        <w:rPr>
          <w:rFonts w:asciiTheme="minorHAnsi" w:eastAsia="Calibri" w:hAnsiTheme="minorHAnsi" w:cstheme="minorHAnsi"/>
          <w:iCs/>
          <w:sz w:val="22"/>
          <w:szCs w:val="22"/>
          <w:lang w:val="sl-SI"/>
        </w:rPr>
        <w:t xml:space="preserve">videntiranje zadeve se zagotovi na način, da se osebni </w:t>
      </w:r>
      <w:r w:rsidR="009A6DF9" w:rsidRPr="008C416A">
        <w:rPr>
          <w:rFonts w:asciiTheme="minorHAnsi" w:eastAsia="Calibri" w:hAnsiTheme="minorHAnsi" w:cstheme="minorHAnsi"/>
          <w:iCs/>
          <w:sz w:val="22"/>
          <w:szCs w:val="22"/>
          <w:lang w:val="sl-SI"/>
        </w:rPr>
        <w:t xml:space="preserve">podatki </w:t>
      </w:r>
      <w:r w:rsidRPr="008C416A">
        <w:rPr>
          <w:rFonts w:asciiTheme="minorHAnsi" w:eastAsia="Calibri" w:hAnsiTheme="minorHAnsi" w:cstheme="minorHAnsi"/>
          <w:iCs/>
          <w:sz w:val="22"/>
          <w:szCs w:val="22"/>
          <w:lang w:val="sl-SI"/>
        </w:rPr>
        <w:t>o prijavitelju in povzročitelju vpiše</w:t>
      </w:r>
      <w:r w:rsidR="009A6DF9" w:rsidRPr="008C416A">
        <w:rPr>
          <w:rFonts w:asciiTheme="minorHAnsi" w:eastAsia="Calibri" w:hAnsiTheme="minorHAnsi" w:cstheme="minorHAnsi"/>
          <w:iCs/>
          <w:sz w:val="22"/>
          <w:szCs w:val="22"/>
          <w:lang w:val="sl-SI"/>
        </w:rPr>
        <w:t>jo</w:t>
      </w:r>
      <w:r w:rsidRPr="008C416A">
        <w:rPr>
          <w:rFonts w:asciiTheme="minorHAnsi" w:eastAsia="Calibri" w:hAnsiTheme="minorHAnsi" w:cstheme="minorHAnsi"/>
          <w:iCs/>
          <w:sz w:val="22"/>
          <w:szCs w:val="22"/>
          <w:lang w:val="sl-SI"/>
        </w:rPr>
        <w:t xml:space="preserve"> v polje, ki ga je mogoče enostavno brisati po poteku </w:t>
      </w:r>
      <w:r w:rsidR="009A6DF9" w:rsidRPr="008C416A">
        <w:rPr>
          <w:rFonts w:asciiTheme="minorHAnsi" w:eastAsia="Calibri" w:hAnsiTheme="minorHAnsi" w:cstheme="minorHAnsi"/>
          <w:iCs/>
          <w:sz w:val="22"/>
          <w:szCs w:val="22"/>
          <w:lang w:val="sl-SI"/>
        </w:rPr>
        <w:t xml:space="preserve">petih </w:t>
      </w:r>
      <w:r w:rsidRPr="008C416A">
        <w:rPr>
          <w:rFonts w:asciiTheme="minorHAnsi" w:eastAsia="Calibri" w:hAnsiTheme="minorHAnsi" w:cstheme="minorHAnsi"/>
          <w:iCs/>
          <w:sz w:val="22"/>
          <w:szCs w:val="22"/>
          <w:lang w:val="sl-SI"/>
        </w:rPr>
        <w:t>let.</w:t>
      </w:r>
      <w:r w:rsidRPr="00CD4207">
        <w:rPr>
          <w:rFonts w:asciiTheme="minorHAnsi" w:eastAsia="Calibri" w:hAnsiTheme="minorHAnsi" w:cstheme="minorHAnsi"/>
          <w:i/>
          <w:iCs/>
          <w:sz w:val="22"/>
          <w:szCs w:val="22"/>
          <w:lang w:val="sl-SI"/>
        </w:rPr>
        <w:t xml:space="preserve"> </w:t>
      </w:r>
    </w:p>
    <w:p w14:paraId="17613C66" w14:textId="77777777" w:rsidR="003C7BBD" w:rsidRPr="00CA303E" w:rsidRDefault="003C7BBD" w:rsidP="00A949BF">
      <w:pPr>
        <w:jc w:val="both"/>
        <w:rPr>
          <w:rFonts w:asciiTheme="minorHAnsi" w:eastAsia="Calibri" w:hAnsiTheme="minorHAnsi" w:cstheme="minorHAnsi"/>
          <w:sz w:val="22"/>
          <w:szCs w:val="22"/>
          <w:lang w:val="sl-SI"/>
        </w:rPr>
      </w:pPr>
    </w:p>
    <w:p w14:paraId="2E70E4A8" w14:textId="3D5B6988"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Elektronska prijava s prilogami se hrani v informacijskem sistemu, fizična pa v posebni zaklenjeni omari</w:t>
      </w:r>
      <w:r w:rsidR="008C416A">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1D1C5F38"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10</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ZZPri.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467D721C"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člen ZZPri,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w:t>
      </w:r>
      <w:r w:rsidR="008C416A">
        <w:rPr>
          <w:rFonts w:asciiTheme="minorHAnsi" w:hAnsiTheme="minorHAnsi" w:cstheme="minorHAnsi"/>
          <w:sz w:val="22"/>
          <w:szCs w:val="22"/>
          <w:lang w:val="sl-SI"/>
        </w:rPr>
        <w:t>pravila</w:t>
      </w:r>
      <w:r w:rsidR="00A91839">
        <w:rPr>
          <w:rFonts w:asciiTheme="minorHAnsi" w:hAnsiTheme="minorHAnsi" w:cstheme="minorHAnsi"/>
          <w:sz w:val="22"/>
          <w:szCs w:val="22"/>
          <w:lang w:val="sl-SI"/>
        </w:rPr>
        <w: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r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661DEDE5" w14:textId="4317D6D9" w:rsidR="00C35D29" w:rsidRDefault="00C35D29" w:rsidP="00A949BF">
      <w:pPr>
        <w:jc w:val="both"/>
        <w:rPr>
          <w:rFonts w:asciiTheme="minorHAnsi" w:eastAsia="Calibri" w:hAnsiTheme="minorHAnsi" w:cstheme="minorHAnsi"/>
          <w:sz w:val="22"/>
          <w:szCs w:val="22"/>
          <w:lang w:val="sl-SI"/>
        </w:rPr>
      </w:pPr>
    </w:p>
    <w:p w14:paraId="049A1D46" w14:textId="77777777" w:rsidR="00A71A10" w:rsidRPr="00CA303E" w:rsidRDefault="00A71A10" w:rsidP="00A949BF">
      <w:pPr>
        <w:jc w:val="both"/>
        <w:rPr>
          <w:rFonts w:asciiTheme="minorHAnsi" w:eastAsia="Calibri" w:hAnsiTheme="minorHAnsi" w:cstheme="minorHAnsi"/>
          <w:sz w:val="22"/>
          <w:szCs w:val="22"/>
          <w:lang w:val="sl-SI"/>
        </w:rPr>
      </w:pP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7ED7FF2B" w:rsidR="00A71A10" w:rsidRPr="00A71A10" w:rsidRDefault="00A71A10" w:rsidP="00A91839">
      <w:pPr>
        <w:jc w:val="both"/>
        <w:rPr>
          <w:lang w:val="sl-SI"/>
        </w:rPr>
      </w:pPr>
      <w:r w:rsidRPr="00A71A10">
        <w:rPr>
          <w:lang w:val="sl-SI"/>
        </w:rPr>
        <w:lastRenderedPageBreak/>
        <w:t>Zaupnik prijave obravnava po vrstnem redu njihovega prejema.</w:t>
      </w:r>
    </w:p>
    <w:p w14:paraId="235B5A4C" w14:textId="77777777" w:rsidR="00A71A10" w:rsidRDefault="00A71A10" w:rsidP="00A91839">
      <w:pPr>
        <w:jc w:val="both"/>
        <w:rPr>
          <w:i/>
          <w:iCs/>
          <w:lang w:val="sl-SI"/>
        </w:rPr>
      </w:pPr>
    </w:p>
    <w:p w14:paraId="325BED31" w14:textId="2F5EB23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3CFADFE2"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w:t>
      </w:r>
      <w:r w:rsidR="00B74994">
        <w:rPr>
          <w:rFonts w:asciiTheme="minorHAnsi" w:eastAsia="Calibri" w:hAnsiTheme="minorHAnsi" w:cstheme="minorHAnsi"/>
          <w:sz w:val="22"/>
          <w:szCs w:val="22"/>
          <w:lang w:val="sl-SI"/>
        </w:rPr>
        <w:t xml:space="preserve"> (priloga 1)</w:t>
      </w:r>
      <w:r w:rsidRPr="00CA303E">
        <w:rPr>
          <w:rFonts w:asciiTheme="minorHAnsi" w:eastAsia="Calibri" w:hAnsiTheme="minorHAnsi" w:cstheme="minorHAnsi"/>
          <w:sz w:val="22"/>
          <w:szCs w:val="22"/>
          <w:lang w:val="sl-SI"/>
        </w:rPr>
        <w:t>,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ZZPri</w:t>
      </w:r>
      <w:r w:rsidRPr="00CA303E">
        <w:rPr>
          <w:rFonts w:asciiTheme="minorHAnsi" w:eastAsia="Calibri" w:hAnsiTheme="minorHAnsi" w:cstheme="minorHAnsi"/>
          <w:sz w:val="22"/>
          <w:szCs w:val="22"/>
          <w:lang w:val="sl-SI"/>
        </w:rPr>
        <w:t xml:space="preserve">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008C416A">
        <w:rPr>
          <w:rFonts w:asciiTheme="minorHAnsi" w:eastAsia="Calibri" w:hAnsiTheme="minorHAnsi" w:cstheme="minorHAnsi"/>
          <w:sz w:val="22"/>
          <w:szCs w:val="22"/>
          <w:lang w:val="sl-SI"/>
        </w:rPr>
        <w:t>od prejema prijave</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0B8978C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56CED48A"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v </w:t>
      </w:r>
      <w:r w:rsidR="008C416A">
        <w:rPr>
          <w:rFonts w:asciiTheme="minorHAnsi" w:eastAsia="Calibri" w:hAnsiTheme="minorHAnsi" w:cstheme="minorHAnsi"/>
          <w:sz w:val="22"/>
          <w:szCs w:val="22"/>
          <w:lang w:val="sl-SI"/>
        </w:rPr>
        <w:t>javnem zavodu</w:t>
      </w:r>
      <w:r w:rsidRPr="00CA303E">
        <w:rPr>
          <w:rFonts w:asciiTheme="minorHAnsi" w:eastAsia="Calibri" w:hAnsiTheme="minorHAnsi" w:cstheme="minorHAnsi"/>
          <w:sz w:val="22"/>
          <w:szCs w:val="22"/>
          <w:lang w:val="sl-SI"/>
        </w:rPr>
        <w:t xml:space="preserve">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w:t>
      </w:r>
      <w:r w:rsidR="008C416A">
        <w:rPr>
          <w:rFonts w:asciiTheme="minorHAnsi" w:eastAsia="Calibri" w:hAnsiTheme="minorHAnsi" w:cstheme="minorHAnsi"/>
          <w:sz w:val="22"/>
          <w:szCs w:val="22"/>
          <w:lang w:val="sl-SI"/>
        </w:rPr>
        <w:t xml:space="preserve"> Osebo</w:t>
      </w:r>
      <w:r w:rsidR="003B4C39" w:rsidRPr="00CA303E">
        <w:rPr>
          <w:rFonts w:asciiTheme="minorHAnsi" w:eastAsia="Calibri" w:hAnsiTheme="minorHAnsi" w:cstheme="minorHAnsi"/>
          <w:sz w:val="22"/>
          <w:szCs w:val="22"/>
          <w:lang w:val="sl-SI"/>
        </w:rPr>
        <w:t xml:space="preserve"> seznani z opisom prijavljene kršitve ter svojimi predlogi ukrepov. V obvestilu označi, da gre za obravnavo prijave po 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BCA659"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lahko po lastni oceni ali na predlog </w:t>
      </w:r>
      <w:r w:rsidR="008C416A">
        <w:rPr>
          <w:rFonts w:asciiTheme="minorHAnsi" w:eastAsia="Calibri" w:hAnsiTheme="minorHAnsi" w:cstheme="minorHAnsi"/>
          <w:sz w:val="22"/>
          <w:szCs w:val="22"/>
          <w:lang w:val="sl-SI"/>
        </w:rPr>
        <w:t>osebe, pristojne</w:t>
      </w:r>
      <w:r w:rsidRPr="00CA303E">
        <w:rPr>
          <w:rFonts w:asciiTheme="minorHAnsi" w:eastAsia="Calibri" w:hAnsiTheme="minorHAnsi" w:cstheme="minorHAnsi"/>
          <w:sz w:val="22"/>
          <w:szCs w:val="22"/>
          <w:lang w:val="sl-SI"/>
        </w:rPr>
        <w:t xml:space="preserv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3376AA0C"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D3351E">
        <w:rPr>
          <w:rFonts w:asciiTheme="minorHAnsi" w:eastAsia="Calibri" w:hAnsiTheme="minorHAnsi" w:cstheme="minorHAnsi"/>
          <w:sz w:val="22"/>
          <w:szCs w:val="22"/>
          <w:lang w:val="sl-SI"/>
        </w:rPr>
        <w:t>treh</w:t>
      </w:r>
      <w:r w:rsidR="00CC0ACC" w:rsidRPr="00D3351E">
        <w:rPr>
          <w:rFonts w:asciiTheme="minorHAnsi" w:eastAsia="Calibri" w:hAnsiTheme="minorHAnsi" w:cstheme="minorHAnsi"/>
          <w:iCs/>
          <w:sz w:val="22"/>
          <w:szCs w:val="22"/>
          <w:lang w:val="sl-SI"/>
        </w:rPr>
        <w:t xml:space="preserve"> mesecih</w:t>
      </w:r>
      <w:r w:rsidRPr="00CA303E">
        <w:rPr>
          <w:rFonts w:asciiTheme="minorHAnsi" w:eastAsia="Calibri" w:hAnsiTheme="minorHAnsi" w:cstheme="minorHAnsi"/>
          <w:sz w:val="22"/>
          <w:szCs w:val="22"/>
          <w:lang w:val="sl-SI"/>
        </w:rPr>
        <w:t xml:space="preserve"> 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1B3A3D65"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w:t>
      </w:r>
      <w:r w:rsidR="00D3351E">
        <w:rPr>
          <w:rFonts w:asciiTheme="minorHAnsi" w:eastAsia="Calibri" w:hAnsiTheme="minorHAnsi" w:cstheme="minorHAnsi"/>
          <w:sz w:val="22"/>
          <w:szCs w:val="22"/>
          <w:lang w:val="sl-SI"/>
        </w:rPr>
        <w:t>ravnatelja</w:t>
      </w:r>
      <w:r w:rsidRPr="00CA303E">
        <w:rPr>
          <w:rFonts w:asciiTheme="minorHAnsi" w:eastAsia="Calibri" w:hAnsiTheme="minorHAnsi" w:cstheme="minorHAnsi"/>
          <w:sz w:val="22"/>
          <w:szCs w:val="22"/>
          <w:lang w:val="sl-SI"/>
        </w:rPr>
        <w:t xml:space="preserve">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26829435" w:rsidR="00D429CE" w:rsidRPr="00CA303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trinajstim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ZZPri. </w:t>
      </w: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5CF0C167" w14:textId="1B3865BC" w:rsidR="0069636C" w:rsidRDefault="0069636C"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lastRenderedPageBreak/>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521126B2" w14:textId="30C61BFB"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sidR="00E138F9" w:rsidRPr="00CA303E">
        <w:rPr>
          <w:rFonts w:asciiTheme="minorHAnsi" w:eastAsia="Calibri" w:hAnsiTheme="minorHAnsi" w:cstheme="minorHAnsi"/>
          <w:sz w:val="22"/>
          <w:szCs w:val="22"/>
          <w:lang w:val="sl-SI"/>
        </w:rPr>
        <w:t>.</w:t>
      </w:r>
      <w:r w:rsidR="00D3351E">
        <w:rPr>
          <w:rFonts w:asciiTheme="minorHAnsi" w:eastAsia="Calibri" w:hAnsiTheme="minorHAnsi" w:cstheme="minorHAnsi"/>
          <w:sz w:val="22"/>
          <w:szCs w:val="22"/>
          <w:lang w:val="sl-SI"/>
        </w:rPr>
        <w:t xml:space="preserve"> </w:t>
      </w:r>
      <w:r>
        <w:rPr>
          <w:rFonts w:asciiTheme="minorHAnsi" w:eastAsia="Calibri" w:hAnsiTheme="minorHAnsi" w:cstheme="minorHAnsi"/>
          <w:sz w:val="22"/>
          <w:szCs w:val="22"/>
          <w:lang w:val="sl-SI"/>
        </w:rPr>
        <w:t xml:space="preserve">Vsebine se objavijo na </w:t>
      </w:r>
      <w:r w:rsidR="00884399">
        <w:rPr>
          <w:rFonts w:asciiTheme="minorHAnsi" w:eastAsia="Calibri" w:hAnsiTheme="minorHAnsi" w:cstheme="minorHAnsi"/>
          <w:sz w:val="22"/>
          <w:szCs w:val="22"/>
          <w:lang w:val="sl-SI"/>
        </w:rPr>
        <w:t xml:space="preserve">šolski </w:t>
      </w:r>
      <w:r>
        <w:rPr>
          <w:rFonts w:asciiTheme="minorHAnsi" w:eastAsia="Calibri" w:hAnsiTheme="minorHAnsi" w:cstheme="minorHAnsi"/>
          <w:sz w:val="22"/>
          <w:szCs w:val="22"/>
          <w:lang w:val="sl-SI"/>
        </w:rPr>
        <w:t>spletni stran</w:t>
      </w:r>
      <w:r w:rsidR="00884399">
        <w:rPr>
          <w:rFonts w:asciiTheme="minorHAnsi" w:eastAsia="Calibri" w:hAnsiTheme="minorHAnsi" w:cstheme="minorHAnsi"/>
          <w:sz w:val="22"/>
          <w:szCs w:val="22"/>
          <w:lang w:val="sl-SI"/>
        </w:rPr>
        <w:t>i.</w:t>
      </w:r>
    </w:p>
    <w:p w14:paraId="1C1D8014" w14:textId="32C74626" w:rsidR="007D2C14" w:rsidRDefault="007D2C14"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7C475209" w14:textId="6D0F5DC5" w:rsidR="00D429CE" w:rsidRDefault="0088439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Spremembe in dopolnitve ter z</w:t>
      </w:r>
      <w:r w:rsidR="00A10D05">
        <w:rPr>
          <w:rFonts w:asciiTheme="minorHAnsi" w:eastAsia="Calibri" w:hAnsiTheme="minorHAnsi" w:cstheme="minorHAnsi"/>
          <w:b/>
          <w:bCs/>
          <w:sz w:val="22"/>
          <w:szCs w:val="22"/>
          <w:lang w:val="sl-SI"/>
        </w:rPr>
        <w:t>ačetek veljavnosti in o</w:t>
      </w:r>
      <w:r w:rsidR="00D429CE" w:rsidRPr="00DC23F7">
        <w:rPr>
          <w:rFonts w:asciiTheme="minorHAnsi" w:eastAsia="Calibri" w:hAnsiTheme="minorHAnsi" w:cstheme="minorHAnsi"/>
          <w:b/>
          <w:bCs/>
          <w:sz w:val="22"/>
          <w:szCs w:val="22"/>
          <w:lang w:val="sl-SI"/>
        </w:rPr>
        <w:t xml:space="preserve">bjava </w:t>
      </w:r>
    </w:p>
    <w:p w14:paraId="018D446F" w14:textId="77777777" w:rsidR="00884399" w:rsidRDefault="00884399" w:rsidP="00884399">
      <w:pPr>
        <w:pStyle w:val="Odstavekseznama"/>
        <w:jc w:val="both"/>
        <w:rPr>
          <w:rFonts w:asciiTheme="minorHAnsi" w:eastAsia="Calibri" w:hAnsiTheme="minorHAnsi" w:cstheme="minorHAnsi"/>
          <w:b/>
          <w:bCs/>
          <w:sz w:val="22"/>
          <w:szCs w:val="22"/>
          <w:lang w:val="sl-SI"/>
        </w:rPr>
      </w:pPr>
    </w:p>
    <w:p w14:paraId="2B4356F0" w14:textId="77777777" w:rsidR="00494D3E" w:rsidRDefault="00884399" w:rsidP="00494D3E">
      <w:pPr>
        <w:jc w:val="both"/>
        <w:rPr>
          <w:rFonts w:asciiTheme="minorHAnsi" w:eastAsia="Calibri" w:hAnsiTheme="minorHAnsi" w:cstheme="minorHAnsi"/>
          <w:bCs/>
          <w:sz w:val="22"/>
          <w:szCs w:val="22"/>
          <w:lang w:val="sl-SI"/>
        </w:rPr>
      </w:pPr>
      <w:r w:rsidRPr="00884399">
        <w:rPr>
          <w:rFonts w:asciiTheme="minorHAnsi" w:eastAsia="Calibri" w:hAnsiTheme="minorHAnsi" w:cstheme="minorHAnsi"/>
          <w:bCs/>
          <w:sz w:val="22"/>
          <w:szCs w:val="22"/>
          <w:lang w:val="sl-SI"/>
        </w:rPr>
        <w:t>Spremembe in dopolnitve te</w:t>
      </w:r>
      <w:r>
        <w:rPr>
          <w:rFonts w:asciiTheme="minorHAnsi" w:eastAsia="Calibri" w:hAnsiTheme="minorHAnsi" w:cstheme="minorHAnsi"/>
          <w:bCs/>
          <w:sz w:val="22"/>
          <w:szCs w:val="22"/>
          <w:lang w:val="sl-SI"/>
        </w:rPr>
        <w:t>h pravil</w:t>
      </w:r>
      <w:r w:rsidRPr="00884399">
        <w:rPr>
          <w:rFonts w:asciiTheme="minorHAnsi" w:eastAsia="Calibri" w:hAnsiTheme="minorHAnsi" w:cstheme="minorHAnsi"/>
          <w:bCs/>
          <w:sz w:val="22"/>
          <w:szCs w:val="22"/>
          <w:lang w:val="sl-SI"/>
        </w:rPr>
        <w:t xml:space="preserve"> se sprejmejo na enak način kot </w:t>
      </w:r>
      <w:r>
        <w:rPr>
          <w:rFonts w:asciiTheme="minorHAnsi" w:eastAsia="Calibri" w:hAnsiTheme="minorHAnsi" w:cstheme="minorHAnsi"/>
          <w:bCs/>
          <w:sz w:val="22"/>
          <w:szCs w:val="22"/>
          <w:lang w:val="sl-SI"/>
        </w:rPr>
        <w:t>pravila</w:t>
      </w:r>
      <w:r w:rsidRPr="00884399">
        <w:rPr>
          <w:rFonts w:asciiTheme="minorHAnsi" w:eastAsia="Calibri" w:hAnsiTheme="minorHAnsi" w:cstheme="minorHAnsi"/>
          <w:bCs/>
          <w:sz w:val="22"/>
          <w:szCs w:val="22"/>
          <w:lang w:val="sl-SI"/>
        </w:rPr>
        <w:t>.</w:t>
      </w:r>
      <w:r w:rsidR="00494D3E">
        <w:rPr>
          <w:rFonts w:asciiTheme="minorHAnsi" w:eastAsia="Calibri" w:hAnsiTheme="minorHAnsi" w:cstheme="minorHAnsi"/>
          <w:bCs/>
          <w:sz w:val="22"/>
          <w:szCs w:val="22"/>
          <w:lang w:val="sl-SI"/>
        </w:rPr>
        <w:t xml:space="preserve"> Za zadeve, ki jih ta pravila ne določajo se neposredno uporabljajo določbe predpisov, ki urejajo to področje. </w:t>
      </w:r>
    </w:p>
    <w:p w14:paraId="37B30CDE" w14:textId="77777777" w:rsidR="00494D3E" w:rsidRDefault="00494D3E" w:rsidP="00494D3E">
      <w:pPr>
        <w:jc w:val="both"/>
        <w:rPr>
          <w:rFonts w:asciiTheme="minorHAnsi" w:eastAsia="Calibri" w:hAnsiTheme="minorHAnsi" w:cstheme="minorHAnsi"/>
          <w:bCs/>
          <w:sz w:val="22"/>
          <w:szCs w:val="22"/>
          <w:lang w:val="sl-SI"/>
        </w:rPr>
      </w:pPr>
    </w:p>
    <w:p w14:paraId="71BE57B4" w14:textId="1DAB49AB" w:rsidR="00CE0D62" w:rsidRDefault="00884399" w:rsidP="00494D3E">
      <w:pPr>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Pravila</w:t>
      </w:r>
      <w:r w:rsidR="00A10D05">
        <w:rPr>
          <w:rFonts w:asciiTheme="minorHAnsi" w:eastAsia="Calibri" w:hAnsiTheme="minorHAnsi" w:cstheme="minorHAnsi"/>
          <w:sz w:val="22"/>
          <w:szCs w:val="22"/>
          <w:lang w:val="sl-SI"/>
        </w:rPr>
        <w:t xml:space="preserve"> začne</w:t>
      </w:r>
      <w:r>
        <w:rPr>
          <w:rFonts w:asciiTheme="minorHAnsi" w:eastAsia="Calibri" w:hAnsiTheme="minorHAnsi" w:cstheme="minorHAnsi"/>
          <w:sz w:val="22"/>
          <w:szCs w:val="22"/>
          <w:lang w:val="sl-SI"/>
        </w:rPr>
        <w:t>jo</w:t>
      </w:r>
      <w:r w:rsidR="00A10D05">
        <w:rPr>
          <w:rFonts w:asciiTheme="minorHAnsi" w:eastAsia="Calibri" w:hAnsiTheme="minorHAnsi" w:cstheme="minorHAnsi"/>
          <w:sz w:val="22"/>
          <w:szCs w:val="22"/>
          <w:lang w:val="sl-SI"/>
        </w:rPr>
        <w:t xml:space="preserve"> veljati </w:t>
      </w:r>
      <w:r>
        <w:rPr>
          <w:rFonts w:asciiTheme="minorHAnsi" w:eastAsia="Calibri" w:hAnsiTheme="minorHAnsi" w:cstheme="minorHAnsi"/>
          <w:sz w:val="22"/>
          <w:szCs w:val="22"/>
          <w:lang w:val="sl-SI"/>
        </w:rPr>
        <w:t>19. 5. 2023</w:t>
      </w:r>
      <w:r w:rsidR="00A10D05">
        <w:rPr>
          <w:rFonts w:asciiTheme="minorHAnsi" w:eastAsia="Calibri" w:hAnsiTheme="minorHAnsi" w:cstheme="minorHAnsi"/>
          <w:sz w:val="22"/>
          <w:szCs w:val="22"/>
          <w:lang w:val="sl-SI"/>
        </w:rPr>
        <w:t>.</w:t>
      </w:r>
      <w:r w:rsidR="00494D3E">
        <w:rPr>
          <w:rFonts w:asciiTheme="minorHAnsi" w:eastAsia="Calibri" w:hAnsiTheme="minorHAnsi" w:cstheme="minorHAnsi"/>
          <w:sz w:val="22"/>
          <w:szCs w:val="22"/>
          <w:lang w:val="sl-SI"/>
        </w:rPr>
        <w:t xml:space="preserve"> </w:t>
      </w:r>
      <w:r w:rsidR="00CE0D62" w:rsidRPr="00CA303E">
        <w:rPr>
          <w:rFonts w:asciiTheme="minorHAnsi" w:eastAsia="Calibri" w:hAnsiTheme="minorHAnsi" w:cstheme="minorHAnsi"/>
          <w:sz w:val="22"/>
          <w:szCs w:val="22"/>
          <w:lang w:val="sl-SI"/>
        </w:rPr>
        <w:t xml:space="preserve">Ta </w:t>
      </w:r>
      <w:r>
        <w:rPr>
          <w:rFonts w:asciiTheme="minorHAnsi" w:eastAsia="Calibri" w:hAnsiTheme="minorHAnsi" w:cstheme="minorHAnsi"/>
          <w:sz w:val="22"/>
          <w:szCs w:val="22"/>
          <w:lang w:val="sl-SI"/>
        </w:rPr>
        <w:t>pravila</w:t>
      </w:r>
      <w:r w:rsidR="00CE0D62" w:rsidRPr="00CA303E">
        <w:rPr>
          <w:rFonts w:asciiTheme="minorHAnsi" w:eastAsia="Calibri" w:hAnsiTheme="minorHAnsi" w:cstheme="minorHAnsi"/>
          <w:sz w:val="22"/>
          <w:szCs w:val="22"/>
          <w:lang w:val="sl-SI"/>
        </w:rPr>
        <w:t xml:space="preserve"> </w:t>
      </w:r>
      <w:r w:rsidR="00D429CE" w:rsidRPr="00CA303E">
        <w:rPr>
          <w:rFonts w:asciiTheme="minorHAnsi" w:eastAsia="Calibri" w:hAnsiTheme="minorHAnsi" w:cstheme="minorHAnsi"/>
          <w:sz w:val="22"/>
          <w:szCs w:val="22"/>
          <w:lang w:val="sl-SI"/>
        </w:rPr>
        <w:t xml:space="preserve">s prilogami </w:t>
      </w:r>
      <w:r w:rsidR="00CE0D62" w:rsidRPr="00CA303E">
        <w:rPr>
          <w:rFonts w:asciiTheme="minorHAnsi" w:eastAsia="Calibri" w:hAnsiTheme="minorHAnsi" w:cstheme="minorHAnsi"/>
          <w:sz w:val="22"/>
          <w:szCs w:val="22"/>
          <w:lang w:val="sl-SI"/>
        </w:rPr>
        <w:t>se objavi</w:t>
      </w:r>
      <w:r>
        <w:rPr>
          <w:rFonts w:asciiTheme="minorHAnsi" w:eastAsia="Calibri" w:hAnsiTheme="minorHAnsi" w:cstheme="minorHAnsi"/>
          <w:sz w:val="22"/>
          <w:szCs w:val="22"/>
          <w:lang w:val="sl-SI"/>
        </w:rPr>
        <w:t>jo na oglasni deski šole, z njim se seznanijo vsi zaposleni. Pravila so dostopna v tajništvu šole</w:t>
      </w:r>
      <w:r w:rsidR="00CE0D62" w:rsidRPr="00CA303E">
        <w:rPr>
          <w:rFonts w:asciiTheme="minorHAnsi" w:eastAsia="Calibri" w:hAnsiTheme="minorHAnsi" w:cstheme="minorHAnsi"/>
          <w:sz w:val="22"/>
          <w:szCs w:val="22"/>
          <w:lang w:val="sl-SI"/>
        </w:rPr>
        <w:t xml:space="preserve">. </w:t>
      </w:r>
    </w:p>
    <w:p w14:paraId="4F35F704" w14:textId="77777777" w:rsidR="00494D3E" w:rsidRDefault="00494D3E" w:rsidP="00494D3E">
      <w:pPr>
        <w:jc w:val="both"/>
        <w:rPr>
          <w:rFonts w:asciiTheme="minorHAnsi" w:eastAsia="Calibri" w:hAnsiTheme="minorHAnsi" w:cstheme="minorHAnsi"/>
          <w:sz w:val="22"/>
          <w:szCs w:val="22"/>
          <w:lang w:val="sl-SI"/>
        </w:rPr>
      </w:pPr>
    </w:p>
    <w:p w14:paraId="029541E0" w14:textId="55F26D1A" w:rsidR="00884399"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Številka: </w:t>
      </w:r>
      <w:r w:rsidR="005D557F">
        <w:rPr>
          <w:rFonts w:asciiTheme="minorHAnsi" w:eastAsia="Calibri" w:hAnsiTheme="minorHAnsi" w:cstheme="minorHAnsi"/>
          <w:sz w:val="22"/>
          <w:szCs w:val="22"/>
          <w:lang w:val="sl-SI"/>
        </w:rPr>
        <w:t>125/2023</w:t>
      </w:r>
      <w:bookmarkStart w:id="0" w:name="_GoBack"/>
      <w:bookmarkEnd w:id="0"/>
    </w:p>
    <w:p w14:paraId="1BBF766F" w14:textId="7C912882" w:rsidR="00884399"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Datum: 16. 5. 2023</w:t>
      </w:r>
    </w:p>
    <w:p w14:paraId="5119D476" w14:textId="32E22E70" w:rsidR="00884399"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t xml:space="preserve">Ravnatelj: </w:t>
      </w:r>
    </w:p>
    <w:p w14:paraId="2A1C3DB4" w14:textId="77777777" w:rsidR="00884399" w:rsidRPr="00CA303E"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1353D8D3"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00884399">
        <w:rPr>
          <w:rFonts w:asciiTheme="minorHAnsi" w:eastAsia="Calibri" w:hAnsiTheme="minorHAnsi" w:cstheme="minorHAnsi"/>
          <w:sz w:val="22"/>
          <w:szCs w:val="22"/>
          <w:lang w:val="sl-SI"/>
        </w:rPr>
        <w:t xml:space="preserve">javnem zavodu </w:t>
      </w:r>
      <w:r w:rsidRPr="00CA303E">
        <w:rPr>
          <w:rFonts w:asciiTheme="minorHAnsi" w:hAnsiTheme="minorHAnsi" w:cstheme="minorHAnsi"/>
          <w:sz w:val="22"/>
          <w:szCs w:val="22"/>
          <w:lang w:val="sl-SI"/>
        </w:rPr>
        <w:t xml:space="preserve">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nadzornega ali upravnega organa </w:t>
      </w:r>
      <w:r w:rsidR="00884399">
        <w:rPr>
          <w:rFonts w:asciiTheme="minorHAnsi" w:hAnsiTheme="minorHAnsi" w:cstheme="minorHAnsi"/>
          <w:sz w:val="22"/>
          <w:szCs w:val="22"/>
          <w:lang w:val="sl-SI"/>
        </w:rPr>
        <w:t>javnega zavoda</w:t>
      </w:r>
      <w:r w:rsidRPr="00CA303E">
        <w:rPr>
          <w:rFonts w:asciiTheme="minorHAnsi" w:hAnsiTheme="minorHAnsi" w:cstheme="minorHAnsi"/>
          <w:sz w:val="22"/>
          <w:szCs w:val="22"/>
          <w:lang w:val="sl-SI"/>
        </w:rPr>
        <w: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25AA093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 xml:space="preserve">sum o dejanski ali morebitni kršitvi predpisov, ki se je ali se bo zelo verjetno zgodila v </w:t>
      </w:r>
      <w:r w:rsidR="00884399">
        <w:rPr>
          <w:rFonts w:asciiTheme="minorHAnsi" w:hAnsiTheme="minorHAnsi" w:cstheme="minorHAnsi"/>
          <w:sz w:val="22"/>
          <w:szCs w:val="22"/>
          <w:lang w:val="sl-SI"/>
        </w:rPr>
        <w:t>javnem zavodu</w:t>
      </w:r>
      <w:r w:rsidR="00BF73A0">
        <w:rPr>
          <w:rFonts w:asciiTheme="minorHAnsi" w:hAnsiTheme="minorHAnsi" w:cstheme="minorHAnsi"/>
          <w:sz w:val="22"/>
          <w:szCs w:val="22"/>
          <w:lang w:val="sl-SI"/>
        </w:rPr>
        <w:t>.</w:t>
      </w:r>
    </w:p>
    <w:p w14:paraId="4F0D162F" w14:textId="56B7E75B"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00884399">
        <w:rPr>
          <w:rFonts w:asciiTheme="minorHAnsi" w:eastAsia="Calibri" w:hAnsiTheme="minorHAnsi" w:cstheme="minorHAnsi"/>
          <w:sz w:val="22"/>
          <w:szCs w:val="22"/>
          <w:lang w:val="sl-SI"/>
        </w:rPr>
        <w:t xml:space="preserve">javnem zavodu </w:t>
      </w:r>
      <w:r w:rsidRPr="00CA303E">
        <w:rPr>
          <w:rFonts w:asciiTheme="minorHAnsi" w:hAnsiTheme="minorHAnsi" w:cstheme="minorHAnsi"/>
          <w:sz w:val="22"/>
          <w:szCs w:val="22"/>
          <w:lang w:val="sl-SI"/>
        </w:rPr>
        <w:t xml:space="preserve">ali v povezavi z delovanjem </w:t>
      </w:r>
      <w:r w:rsidR="00884399">
        <w:rPr>
          <w:rFonts w:asciiTheme="minorHAnsi" w:hAnsiTheme="minorHAnsi" w:cstheme="minorHAnsi"/>
          <w:sz w:val="22"/>
          <w:szCs w:val="22"/>
          <w:lang w:val="sl-SI"/>
        </w:rPr>
        <w:t>javnega zavoda</w:t>
      </w:r>
      <w:r w:rsidR="00BF73A0">
        <w:rPr>
          <w:rFonts w:asciiTheme="minorHAnsi" w:hAnsiTheme="minorHAnsi" w:cstheme="minorHAnsi"/>
          <w:sz w:val="22"/>
          <w:szCs w:val="22"/>
          <w:lang w:val="sl-SI"/>
        </w:rPr>
        <w:t>.</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3D7988E5" w14:textId="1D468DBB" w:rsidR="00167D5C" w:rsidRDefault="00167D5C" w:rsidP="00A949BF">
      <w:pPr>
        <w:jc w:val="both"/>
        <w:rPr>
          <w:rFonts w:asciiTheme="minorHAnsi" w:hAnsiTheme="minorHAnsi" w:cstheme="minorHAnsi"/>
          <w:sz w:val="22"/>
          <w:szCs w:val="22"/>
          <w:lang w:val="sl-SI"/>
        </w:rPr>
      </w:pPr>
    </w:p>
    <w:p w14:paraId="36B80CB6" w14:textId="46B735C2" w:rsidR="00884399" w:rsidRDefault="00884399" w:rsidP="00A949BF">
      <w:pPr>
        <w:jc w:val="both"/>
        <w:rPr>
          <w:rFonts w:asciiTheme="minorHAnsi" w:hAnsiTheme="minorHAnsi" w:cstheme="minorHAnsi"/>
          <w:sz w:val="22"/>
          <w:szCs w:val="22"/>
          <w:lang w:val="sl-SI"/>
        </w:rPr>
      </w:pPr>
    </w:p>
    <w:p w14:paraId="7D963268" w14:textId="6E5C40CD" w:rsidR="00884399" w:rsidRDefault="00884399" w:rsidP="00A949BF">
      <w:pPr>
        <w:jc w:val="both"/>
        <w:rPr>
          <w:rFonts w:asciiTheme="minorHAnsi" w:hAnsiTheme="minorHAnsi" w:cstheme="minorHAnsi"/>
          <w:sz w:val="22"/>
          <w:szCs w:val="22"/>
          <w:lang w:val="sl-SI"/>
        </w:rPr>
      </w:pPr>
    </w:p>
    <w:p w14:paraId="642EE245" w14:textId="1AAB3CD5" w:rsidR="00121B93" w:rsidRDefault="00121B93" w:rsidP="00A949BF">
      <w:pPr>
        <w:jc w:val="both"/>
        <w:rPr>
          <w:rFonts w:asciiTheme="minorHAnsi" w:hAnsiTheme="minorHAnsi" w:cstheme="minorHAnsi"/>
          <w:sz w:val="22"/>
          <w:szCs w:val="22"/>
          <w:lang w:val="sl-SI"/>
        </w:rPr>
      </w:pPr>
    </w:p>
    <w:p w14:paraId="3649752D" w14:textId="3B345DF0" w:rsidR="00121B93" w:rsidRDefault="00121B93" w:rsidP="00A949BF">
      <w:pPr>
        <w:jc w:val="both"/>
        <w:rPr>
          <w:rFonts w:asciiTheme="minorHAnsi" w:hAnsiTheme="minorHAnsi" w:cstheme="minorHAnsi"/>
          <w:sz w:val="22"/>
          <w:szCs w:val="22"/>
          <w:lang w:val="sl-SI"/>
        </w:rPr>
      </w:pPr>
    </w:p>
    <w:p w14:paraId="630481D3" w14:textId="30D90558" w:rsidR="00121B93" w:rsidRDefault="00121B93" w:rsidP="00A949BF">
      <w:pPr>
        <w:jc w:val="both"/>
        <w:rPr>
          <w:rFonts w:asciiTheme="minorHAnsi" w:hAnsiTheme="minorHAnsi" w:cstheme="minorHAnsi"/>
          <w:sz w:val="22"/>
          <w:szCs w:val="22"/>
          <w:lang w:val="sl-SI"/>
        </w:rPr>
      </w:pPr>
    </w:p>
    <w:p w14:paraId="10AEC3F5" w14:textId="77777777" w:rsidR="00121B93" w:rsidRDefault="00121B93" w:rsidP="00A949BF">
      <w:pPr>
        <w:jc w:val="both"/>
        <w:rPr>
          <w:rFonts w:asciiTheme="minorHAnsi" w:hAnsiTheme="minorHAnsi" w:cstheme="minorHAnsi"/>
          <w:sz w:val="22"/>
          <w:szCs w:val="22"/>
          <w:lang w:val="sl-SI"/>
        </w:rPr>
      </w:pPr>
    </w:p>
    <w:p w14:paraId="511A51E8" w14:textId="4279DE6D" w:rsidR="00884399" w:rsidRDefault="00884399" w:rsidP="00A949BF">
      <w:pPr>
        <w:jc w:val="both"/>
        <w:rPr>
          <w:rFonts w:asciiTheme="minorHAnsi" w:hAnsiTheme="minorHAnsi" w:cstheme="minorHAnsi"/>
          <w:sz w:val="22"/>
          <w:szCs w:val="22"/>
          <w:lang w:val="sl-SI"/>
        </w:rPr>
      </w:pPr>
    </w:p>
    <w:p w14:paraId="5856E638" w14:textId="7B873009" w:rsidR="00884399" w:rsidRDefault="00884399" w:rsidP="00A949BF">
      <w:pPr>
        <w:jc w:val="both"/>
        <w:rPr>
          <w:rFonts w:asciiTheme="minorHAnsi" w:hAnsiTheme="minorHAnsi" w:cstheme="minorHAnsi"/>
          <w:sz w:val="22"/>
          <w:szCs w:val="22"/>
          <w:lang w:val="sl-SI"/>
        </w:rPr>
      </w:pPr>
    </w:p>
    <w:p w14:paraId="0C4AC102" w14:textId="77777777" w:rsidR="00884399" w:rsidRDefault="00884399" w:rsidP="00A949BF">
      <w:pPr>
        <w:jc w:val="both"/>
        <w:rPr>
          <w:rFonts w:asciiTheme="minorHAnsi" w:hAnsiTheme="minorHAnsi" w:cstheme="minorHAnsi"/>
          <w:sz w:val="22"/>
          <w:szCs w:val="22"/>
          <w:lang w:val="sl-SI"/>
        </w:rPr>
      </w:pP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2</w:t>
      </w:r>
    </w:p>
    <w:p w14:paraId="0BAB05A0" w14:textId="3B037B28" w:rsidR="00601634" w:rsidRDefault="00601634" w:rsidP="00A949BF">
      <w:pPr>
        <w:jc w:val="both"/>
        <w:rPr>
          <w:rFonts w:asciiTheme="minorHAnsi" w:hAnsiTheme="minorHAnsi" w:cstheme="minorHAnsi"/>
          <w:sz w:val="22"/>
          <w:szCs w:val="22"/>
          <w:lang w:val="sl-SI"/>
        </w:rPr>
      </w:pPr>
    </w:p>
    <w:p w14:paraId="0F987192" w14:textId="361F32A0" w:rsid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Vzorec prijave</w:t>
      </w:r>
    </w:p>
    <w:p w14:paraId="65E5EA68" w14:textId="405E8028" w:rsidR="00B44147" w:rsidRDefault="00B44147" w:rsidP="00A949BF">
      <w:pPr>
        <w:jc w:val="both"/>
        <w:rPr>
          <w:rFonts w:asciiTheme="minorHAnsi" w:hAnsiTheme="minorHAnsi" w:cstheme="minorHAnsi"/>
          <w:b/>
          <w:bCs/>
          <w:sz w:val="22"/>
          <w:szCs w:val="22"/>
          <w:lang w:val="sl-SI"/>
        </w:rPr>
      </w:pPr>
    </w:p>
    <w:p w14:paraId="5186D9E1" w14:textId="727DB2B3" w:rsidR="00FD2698" w:rsidRPr="00FD2698" w:rsidRDefault="00FD2698" w:rsidP="00FD2698">
      <w:pPr>
        <w:jc w:val="both"/>
        <w:rPr>
          <w:rFonts w:asciiTheme="minorHAnsi" w:hAnsiTheme="minorHAnsi" w:cstheme="minorHAnsi"/>
          <w:b/>
          <w:bCs/>
          <w:sz w:val="22"/>
          <w:szCs w:val="22"/>
          <w:lang w:val="sl-SI"/>
        </w:rPr>
      </w:pPr>
      <w:r>
        <w:rPr>
          <w:rFonts w:asciiTheme="minorHAnsi" w:hAnsiTheme="minorHAnsi" w:cstheme="minorHAnsi"/>
          <w:b/>
          <w:bCs/>
          <w:sz w:val="22"/>
          <w:szCs w:val="22"/>
          <w:lang w:val="sl-SI"/>
        </w:rPr>
        <w:t xml:space="preserve">Osnovna šola </w:t>
      </w:r>
      <w:r w:rsidR="006F1176">
        <w:rPr>
          <w:rFonts w:asciiTheme="minorHAnsi" w:hAnsiTheme="minorHAnsi" w:cstheme="minorHAnsi"/>
          <w:b/>
          <w:bCs/>
          <w:sz w:val="22"/>
          <w:szCs w:val="22"/>
          <w:lang w:val="sl-SI"/>
        </w:rPr>
        <w:t>Beltinci</w:t>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p>
    <w:p w14:paraId="3D617BD9" w14:textId="77777777" w:rsidR="00FD2698" w:rsidRPr="00FD2698" w:rsidRDefault="00FD2698" w:rsidP="00FD2698">
      <w:pPr>
        <w:jc w:val="both"/>
        <w:rPr>
          <w:rFonts w:asciiTheme="minorHAnsi" w:hAnsiTheme="minorHAnsi" w:cstheme="minorHAnsi"/>
          <w:b/>
          <w:bCs/>
          <w:sz w:val="22"/>
          <w:szCs w:val="22"/>
          <w:lang w:val="sl-SI"/>
        </w:rPr>
      </w:pPr>
    </w:p>
    <w:p w14:paraId="5FD90CB2"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NOTRANJA PRIJAVA KRŠITVE PREDPISA V DELOVNEM OKOLJU PO ZZPRI</w:t>
      </w:r>
    </w:p>
    <w:p w14:paraId="24C8F2D7" w14:textId="77777777" w:rsidR="00FD2698" w:rsidRPr="00FD2698" w:rsidRDefault="00FD2698" w:rsidP="00FD2698">
      <w:pPr>
        <w:jc w:val="both"/>
        <w:rPr>
          <w:rFonts w:asciiTheme="minorHAnsi" w:hAnsiTheme="minorHAnsi" w:cstheme="minorHAnsi"/>
          <w:b/>
          <w:bCs/>
          <w:sz w:val="22"/>
          <w:szCs w:val="22"/>
          <w:lang w:val="sl-SI"/>
        </w:rPr>
      </w:pPr>
    </w:p>
    <w:p w14:paraId="4C18E457" w14:textId="1DC2A629"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Prijavo lahko poda le fizična oseba in jo pošlje na naslov za prijave v </w:t>
      </w:r>
      <w:r>
        <w:rPr>
          <w:rFonts w:asciiTheme="minorHAnsi" w:hAnsiTheme="minorHAnsi" w:cstheme="minorHAnsi"/>
          <w:sz w:val="22"/>
          <w:szCs w:val="22"/>
          <w:lang w:val="sl-SI"/>
        </w:rPr>
        <w:t>javnem zavodu, ki je določen v internem aktu Pravila za vzpostavitev  notranje poti za prijavo</w:t>
      </w:r>
      <w:r w:rsidRPr="00FD2698">
        <w:rPr>
          <w:rFonts w:asciiTheme="minorHAnsi" w:hAnsiTheme="minorHAnsi" w:cstheme="minorHAnsi"/>
          <w:sz w:val="22"/>
          <w:szCs w:val="22"/>
          <w:lang w:val="sl-SI"/>
        </w:rPr>
        <w:t xml:space="preserve">. Ta prijava ni namenjena kršitvam, ki so se zgodile zunaj vašega delovnega okolja, ter npr. reševanju sporov s sodelavci, mobingu in podobno. </w:t>
      </w:r>
    </w:p>
    <w:p w14:paraId="71FCCD52" w14:textId="77777777" w:rsidR="00FD2698" w:rsidRPr="00FD2698" w:rsidRDefault="00FD2698" w:rsidP="00FD2698">
      <w:pPr>
        <w:jc w:val="both"/>
        <w:rPr>
          <w:rFonts w:asciiTheme="minorHAnsi" w:hAnsiTheme="minorHAnsi" w:cstheme="minorHAnsi"/>
          <w:sz w:val="22"/>
          <w:szCs w:val="22"/>
          <w:lang w:val="sl-SI"/>
        </w:rPr>
      </w:pPr>
    </w:p>
    <w:p w14:paraId="0A5DBC54" w14:textId="48C825B3"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Vašo prijavo bo obravnaval zaupnik v organizaciji in vam po potrebi nudil pomoč v primeru povračilnih ukrepov delodajalca. Prijava bo obravnavana v postopku, kot je opredeljen v </w:t>
      </w:r>
      <w:r>
        <w:rPr>
          <w:rFonts w:asciiTheme="minorHAnsi" w:hAnsiTheme="minorHAnsi" w:cstheme="minorHAnsi"/>
          <w:sz w:val="22"/>
          <w:szCs w:val="22"/>
          <w:lang w:val="sl-SI"/>
        </w:rPr>
        <w:t>internem</w:t>
      </w:r>
      <w:r w:rsidRPr="00FD2698">
        <w:rPr>
          <w:rFonts w:asciiTheme="minorHAnsi" w:hAnsiTheme="minorHAnsi" w:cstheme="minorHAnsi"/>
          <w:sz w:val="22"/>
          <w:szCs w:val="22"/>
          <w:lang w:val="sl-SI"/>
        </w:rPr>
        <w:t xml:space="preserve"> aktu.</w:t>
      </w:r>
    </w:p>
    <w:p w14:paraId="490E879B" w14:textId="77777777" w:rsidR="00FD2698" w:rsidRPr="00FD2698" w:rsidRDefault="00FD2698" w:rsidP="00FD2698">
      <w:pPr>
        <w:jc w:val="both"/>
        <w:rPr>
          <w:rFonts w:asciiTheme="minorHAnsi" w:hAnsiTheme="minorHAnsi" w:cstheme="minorHAnsi"/>
          <w:sz w:val="22"/>
          <w:szCs w:val="22"/>
          <w:lang w:val="sl-SI"/>
        </w:rPr>
      </w:pPr>
    </w:p>
    <w:p w14:paraId="4D751BC6"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Če tako želite, lahko prijavo podate anonimno, brez razkritja svojih osebnih podatkov. Če želite prejeti povratno informacijo, pa morate navesti, na kateri naslov oziroma način jo želite prejeti.</w:t>
      </w:r>
    </w:p>
    <w:p w14:paraId="20B76C4C" w14:textId="77777777" w:rsidR="00FD2698" w:rsidRPr="00FD2698" w:rsidRDefault="00FD2698" w:rsidP="00FD2698">
      <w:pPr>
        <w:jc w:val="both"/>
        <w:rPr>
          <w:rFonts w:asciiTheme="minorHAnsi" w:hAnsiTheme="minorHAnsi" w:cstheme="minorHAnsi"/>
          <w:sz w:val="22"/>
          <w:szCs w:val="22"/>
          <w:lang w:val="sl-SI"/>
        </w:rPr>
      </w:pPr>
    </w:p>
    <w:p w14:paraId="37C272A1"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notranje prijave ni mogoče učinkovito obravnavati, lahko podate zunanjo prijavo pristojnemu organu (14. člen ZZPri). </w:t>
      </w:r>
    </w:p>
    <w:p w14:paraId="39B46E38"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2122"/>
        <w:gridCol w:w="3402"/>
        <w:gridCol w:w="3538"/>
      </w:tblGrid>
      <w:tr w:rsidR="00FD2698" w:rsidRPr="00FD2698" w14:paraId="39AA2C02" w14:textId="77777777" w:rsidTr="00283AC3">
        <w:tc>
          <w:tcPr>
            <w:tcW w:w="9062" w:type="dxa"/>
            <w:gridSpan w:val="3"/>
            <w:shd w:val="clear" w:color="auto" w:fill="DEEAF6" w:themeFill="accent5" w:themeFillTint="33"/>
          </w:tcPr>
          <w:p w14:paraId="59F52B1D"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PODATKI O PRIJAVITELJU</w:t>
            </w:r>
          </w:p>
          <w:p w14:paraId="2D83F065"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36B6A072" w14:textId="77777777" w:rsidTr="00283AC3">
        <w:tc>
          <w:tcPr>
            <w:tcW w:w="2122" w:type="dxa"/>
          </w:tcPr>
          <w:p w14:paraId="50670FFC" w14:textId="77777777" w:rsidR="00FD2698" w:rsidRPr="00FD2698" w:rsidRDefault="00FD2698" w:rsidP="00FD2698">
            <w:pPr>
              <w:jc w:val="both"/>
              <w:rPr>
                <w:rFonts w:asciiTheme="minorHAnsi" w:hAnsiTheme="minorHAnsi" w:cstheme="minorHAnsi"/>
                <w:sz w:val="22"/>
                <w:szCs w:val="22"/>
                <w:lang w:val="sl-SI"/>
              </w:rPr>
            </w:pPr>
          </w:p>
        </w:tc>
        <w:tc>
          <w:tcPr>
            <w:tcW w:w="3402" w:type="dxa"/>
          </w:tcPr>
          <w:p w14:paraId="1CDD066C"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Ime in priimek:</w:t>
            </w:r>
          </w:p>
          <w:p w14:paraId="664C28D6"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12C77E26"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Anonimna prijava: DA</w:t>
            </w:r>
          </w:p>
          <w:p w14:paraId="0A3F3A92"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(označite DA, če podajate anonimno prijavo)</w:t>
            </w:r>
          </w:p>
        </w:tc>
      </w:tr>
      <w:tr w:rsidR="00FD2698" w:rsidRPr="00FD2698" w14:paraId="7019E1EF" w14:textId="77777777" w:rsidTr="00283AC3">
        <w:tc>
          <w:tcPr>
            <w:tcW w:w="2122" w:type="dxa"/>
          </w:tcPr>
          <w:p w14:paraId="1736121A"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Zaposlen ali druga povezava z delovnim okoljem:</w:t>
            </w:r>
          </w:p>
          <w:p w14:paraId="10613D60" w14:textId="77777777" w:rsidR="00FD2698" w:rsidRPr="00FD2698" w:rsidRDefault="00FD2698" w:rsidP="00FD2698">
            <w:pPr>
              <w:jc w:val="both"/>
              <w:rPr>
                <w:rFonts w:asciiTheme="minorHAnsi" w:hAnsiTheme="minorHAnsi" w:cstheme="minorHAnsi"/>
                <w:sz w:val="22"/>
                <w:szCs w:val="22"/>
                <w:lang w:val="sl-SI"/>
              </w:rPr>
            </w:pPr>
          </w:p>
        </w:tc>
        <w:tc>
          <w:tcPr>
            <w:tcW w:w="3402" w:type="dxa"/>
          </w:tcPr>
          <w:p w14:paraId="7D7C3BC0"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220D3794"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581AD324" w14:textId="77777777" w:rsidTr="00283AC3">
        <w:tc>
          <w:tcPr>
            <w:tcW w:w="2122" w:type="dxa"/>
          </w:tcPr>
          <w:p w14:paraId="2BFD7E5E" w14:textId="77777777" w:rsidR="00FD2698" w:rsidRPr="00FD2698" w:rsidRDefault="00FD2698" w:rsidP="00FD2698">
            <w:pPr>
              <w:jc w:val="both"/>
              <w:rPr>
                <w:rFonts w:asciiTheme="minorHAnsi" w:hAnsiTheme="minorHAnsi" w:cstheme="minorHAnsi"/>
                <w:sz w:val="22"/>
                <w:szCs w:val="22"/>
                <w:lang w:val="sl-SI"/>
              </w:rPr>
            </w:pPr>
          </w:p>
        </w:tc>
        <w:tc>
          <w:tcPr>
            <w:tcW w:w="3402" w:type="dxa"/>
          </w:tcPr>
          <w:p w14:paraId="36E5AF65"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248687F7"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Kontaktni naslov za povratne informacije, če jih anonimni prijavitelj želi (neobvezno za anonimno prijavo):</w:t>
            </w:r>
          </w:p>
        </w:tc>
      </w:tr>
      <w:tr w:rsidR="00FD2698" w:rsidRPr="00FD2698" w14:paraId="056E505D" w14:textId="77777777" w:rsidTr="00283AC3">
        <w:tc>
          <w:tcPr>
            <w:tcW w:w="2122" w:type="dxa"/>
          </w:tcPr>
          <w:p w14:paraId="1822DFB3"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Naslov:</w:t>
            </w:r>
          </w:p>
        </w:tc>
        <w:tc>
          <w:tcPr>
            <w:tcW w:w="3402" w:type="dxa"/>
          </w:tcPr>
          <w:p w14:paraId="0CECA4C8"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6D7A3C75"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5F77CE44" w14:textId="77777777" w:rsidTr="00283AC3">
        <w:tc>
          <w:tcPr>
            <w:tcW w:w="2122" w:type="dxa"/>
          </w:tcPr>
          <w:p w14:paraId="740DBD00"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E-pošta:</w:t>
            </w:r>
          </w:p>
        </w:tc>
        <w:tc>
          <w:tcPr>
            <w:tcW w:w="3402" w:type="dxa"/>
          </w:tcPr>
          <w:p w14:paraId="4E189233"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1FAD8945"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13D75EFC" w14:textId="77777777" w:rsidTr="00283AC3">
        <w:tc>
          <w:tcPr>
            <w:tcW w:w="2122" w:type="dxa"/>
          </w:tcPr>
          <w:p w14:paraId="1230FB5F"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Telefon:</w:t>
            </w:r>
          </w:p>
        </w:tc>
        <w:tc>
          <w:tcPr>
            <w:tcW w:w="3402" w:type="dxa"/>
          </w:tcPr>
          <w:p w14:paraId="7C2817DE"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29288DDF"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744A27A5" w14:textId="77777777" w:rsidTr="00283AC3">
        <w:tc>
          <w:tcPr>
            <w:tcW w:w="2122" w:type="dxa"/>
          </w:tcPr>
          <w:p w14:paraId="48639B26"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Drugi kontaktni podatki:</w:t>
            </w:r>
          </w:p>
        </w:tc>
        <w:tc>
          <w:tcPr>
            <w:tcW w:w="3402" w:type="dxa"/>
          </w:tcPr>
          <w:p w14:paraId="3043E416"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3791ED52" w14:textId="77777777" w:rsidR="00FD2698" w:rsidRPr="00FD2698" w:rsidRDefault="00FD2698" w:rsidP="00FD2698">
            <w:pPr>
              <w:jc w:val="both"/>
              <w:rPr>
                <w:rFonts w:asciiTheme="minorHAnsi" w:hAnsiTheme="minorHAnsi" w:cstheme="minorHAnsi"/>
                <w:sz w:val="22"/>
                <w:szCs w:val="22"/>
                <w:lang w:val="sl-SI"/>
              </w:rPr>
            </w:pPr>
          </w:p>
        </w:tc>
      </w:tr>
      <w:tr w:rsidR="00466CC5" w:rsidRPr="00FD2698" w14:paraId="42FCBC0E" w14:textId="77777777" w:rsidTr="00283AC3">
        <w:tc>
          <w:tcPr>
            <w:tcW w:w="2122" w:type="dxa"/>
          </w:tcPr>
          <w:p w14:paraId="6AB67F71" w14:textId="205F3837" w:rsidR="00466CC5" w:rsidRPr="00FD2698" w:rsidRDefault="00466CC5" w:rsidP="00FD2698">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Datum prijave: </w:t>
            </w:r>
          </w:p>
        </w:tc>
        <w:tc>
          <w:tcPr>
            <w:tcW w:w="3402" w:type="dxa"/>
          </w:tcPr>
          <w:p w14:paraId="76440104" w14:textId="77777777" w:rsidR="00466CC5" w:rsidRPr="00FD2698" w:rsidRDefault="00466CC5" w:rsidP="00FD2698">
            <w:pPr>
              <w:jc w:val="both"/>
              <w:rPr>
                <w:rFonts w:asciiTheme="minorHAnsi" w:hAnsiTheme="minorHAnsi" w:cstheme="minorHAnsi"/>
                <w:sz w:val="22"/>
                <w:szCs w:val="22"/>
                <w:lang w:val="sl-SI"/>
              </w:rPr>
            </w:pPr>
          </w:p>
        </w:tc>
        <w:tc>
          <w:tcPr>
            <w:tcW w:w="3538" w:type="dxa"/>
          </w:tcPr>
          <w:p w14:paraId="29E7F708" w14:textId="77777777" w:rsidR="00466CC5" w:rsidRPr="00FD2698" w:rsidRDefault="00466CC5" w:rsidP="00FD2698">
            <w:pPr>
              <w:jc w:val="both"/>
              <w:rPr>
                <w:rFonts w:asciiTheme="minorHAnsi" w:hAnsiTheme="minorHAnsi" w:cstheme="minorHAnsi"/>
                <w:sz w:val="22"/>
                <w:szCs w:val="22"/>
                <w:lang w:val="sl-SI"/>
              </w:rPr>
            </w:pPr>
          </w:p>
        </w:tc>
      </w:tr>
    </w:tbl>
    <w:p w14:paraId="5BDFE25F" w14:textId="77777777" w:rsidR="00FD2698" w:rsidRPr="00FD2698" w:rsidRDefault="00FD2698" w:rsidP="00FD2698">
      <w:pPr>
        <w:jc w:val="both"/>
        <w:rPr>
          <w:rFonts w:asciiTheme="minorHAnsi" w:hAnsiTheme="minorHAnsi" w:cstheme="minorHAnsi"/>
          <w:sz w:val="22"/>
          <w:szCs w:val="22"/>
          <w:lang w:val="sl-SI"/>
        </w:rPr>
      </w:pPr>
    </w:p>
    <w:p w14:paraId="36FC330D"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Pristojni organ za zunanjo prijavo ne sme razkriti vaše identitete. Razkritje identitete brez vašega soglasja je v ZZPri določeno kot prekršek.</w:t>
      </w:r>
    </w:p>
    <w:p w14:paraId="043F39B7" w14:textId="77777777" w:rsidR="00FD2698" w:rsidRPr="00FD2698" w:rsidRDefault="00FD2698" w:rsidP="00FD2698">
      <w:pPr>
        <w:jc w:val="both"/>
        <w:rPr>
          <w:rFonts w:asciiTheme="minorHAnsi" w:hAnsiTheme="minorHAnsi" w:cstheme="minorHAnsi"/>
          <w:sz w:val="22"/>
          <w:szCs w:val="22"/>
          <w:lang w:val="sl-SI"/>
        </w:rPr>
      </w:pPr>
    </w:p>
    <w:p w14:paraId="0895D99B"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Organ, ki bo obravnaval vašo prijavo, vas lahko zaradi učinkovite obravnave kršitve naknadno kontaktira.</w:t>
      </w:r>
    </w:p>
    <w:p w14:paraId="77C9C4A8" w14:textId="77777777" w:rsidR="00FD2698" w:rsidRPr="00FD2698" w:rsidRDefault="00FD2698" w:rsidP="00FD2698">
      <w:pPr>
        <w:jc w:val="both"/>
        <w:rPr>
          <w:rFonts w:asciiTheme="minorHAnsi" w:hAnsiTheme="minorHAnsi" w:cstheme="minorHAnsi"/>
          <w:sz w:val="22"/>
          <w:szCs w:val="22"/>
          <w:lang w:val="sl-SI"/>
        </w:rPr>
      </w:pPr>
    </w:p>
    <w:p w14:paraId="128A4776"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lastRenderedPageBreak/>
        <w:t>Če tako želite, lahko prijavo podate anonimno, brez razkritja svojih osebnih podatkov. Za prejem povratnih informacij o obravnavi anonimne prijave, prosimo, da navedete, na kateri naslov oziroma način jo želite prejeti.</w:t>
      </w:r>
    </w:p>
    <w:p w14:paraId="5DE43908" w14:textId="77777777" w:rsidR="00FD2698" w:rsidRPr="00FD2698" w:rsidRDefault="00FD2698" w:rsidP="00FD2698">
      <w:pPr>
        <w:jc w:val="both"/>
        <w:rPr>
          <w:rFonts w:asciiTheme="minorHAnsi" w:hAnsiTheme="minorHAnsi" w:cstheme="minorHAnsi"/>
          <w:sz w:val="22"/>
          <w:szCs w:val="22"/>
          <w:lang w:val="sl-SI"/>
        </w:rPr>
      </w:pPr>
    </w:p>
    <w:p w14:paraId="176CC678"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4531"/>
        <w:gridCol w:w="4531"/>
      </w:tblGrid>
      <w:tr w:rsidR="00FD2698" w:rsidRPr="00FD2698" w14:paraId="36DEF91B" w14:textId="77777777" w:rsidTr="00283AC3">
        <w:tc>
          <w:tcPr>
            <w:tcW w:w="9062" w:type="dxa"/>
            <w:gridSpan w:val="2"/>
            <w:shd w:val="clear" w:color="auto" w:fill="DEEAF6" w:themeFill="accent5" w:themeFillTint="33"/>
          </w:tcPr>
          <w:p w14:paraId="4306A5E9"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PODATKI O KRŠITVI</w:t>
            </w:r>
          </w:p>
          <w:p w14:paraId="7117BDF3"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6ED10A0C" w14:textId="77777777" w:rsidTr="00283AC3">
        <w:tc>
          <w:tcPr>
            <w:tcW w:w="4531" w:type="dxa"/>
          </w:tcPr>
          <w:p w14:paraId="230754F5"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Kršitev se nanaša na delovno okolje v organizaciji prijavitelja (naziv organizacije): </w:t>
            </w:r>
          </w:p>
          <w:p w14:paraId="6B52EDCE"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 </w:t>
            </w:r>
          </w:p>
        </w:tc>
        <w:tc>
          <w:tcPr>
            <w:tcW w:w="4531" w:type="dxa"/>
          </w:tcPr>
          <w:p w14:paraId="6779D784"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Čas začetka, trajanja in konca kršitve: </w:t>
            </w:r>
          </w:p>
          <w:p w14:paraId="484DE182"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6A9306FE" w14:textId="77777777" w:rsidTr="00283AC3">
        <w:tc>
          <w:tcPr>
            <w:tcW w:w="9062" w:type="dxa"/>
            <w:gridSpan w:val="2"/>
          </w:tcPr>
          <w:p w14:paraId="647B55AF"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Podatki o kršitelju: </w:t>
            </w:r>
          </w:p>
        </w:tc>
      </w:tr>
      <w:tr w:rsidR="00FD2698" w:rsidRPr="00FD2698" w14:paraId="23020905" w14:textId="77777777" w:rsidTr="00283AC3">
        <w:tc>
          <w:tcPr>
            <w:tcW w:w="9062" w:type="dxa"/>
            <w:gridSpan w:val="2"/>
          </w:tcPr>
          <w:p w14:paraId="2580381C"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Opis kršitve (kaj, kdaj, kje): </w:t>
            </w:r>
          </w:p>
          <w:p w14:paraId="42F54AFC"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Navedite kršeni predpis ter tudi morebitne priče in dokumente ali druge dokaze, ki podpirajo vaše trditve, npr. e-poštno komunikacijo ali dokumentarne dokaze:</w:t>
            </w:r>
          </w:p>
          <w:p w14:paraId="574A83F5" w14:textId="77777777" w:rsidR="00FD2698" w:rsidRPr="00FD2698" w:rsidRDefault="00FD2698" w:rsidP="00FD2698">
            <w:pPr>
              <w:jc w:val="both"/>
              <w:rPr>
                <w:rFonts w:asciiTheme="minorHAnsi" w:hAnsiTheme="minorHAnsi" w:cstheme="minorHAnsi"/>
                <w:sz w:val="22"/>
                <w:szCs w:val="22"/>
                <w:lang w:val="sl-SI"/>
              </w:rPr>
            </w:pPr>
          </w:p>
          <w:p w14:paraId="60B522BF" w14:textId="77777777" w:rsidR="00FD2698" w:rsidRPr="00FD2698" w:rsidRDefault="00FD2698" w:rsidP="00FD2698">
            <w:pPr>
              <w:jc w:val="both"/>
              <w:rPr>
                <w:rFonts w:asciiTheme="minorHAnsi" w:hAnsiTheme="minorHAnsi" w:cstheme="minorHAnsi"/>
                <w:sz w:val="22"/>
                <w:szCs w:val="22"/>
                <w:lang w:val="sl-SI"/>
              </w:rPr>
            </w:pPr>
          </w:p>
          <w:p w14:paraId="2002E3F0" w14:textId="77777777" w:rsidR="00FD2698" w:rsidRPr="00FD2698" w:rsidRDefault="00FD2698" w:rsidP="00FD2698">
            <w:pPr>
              <w:jc w:val="both"/>
              <w:rPr>
                <w:rFonts w:asciiTheme="minorHAnsi" w:hAnsiTheme="minorHAnsi" w:cstheme="minorHAnsi"/>
                <w:sz w:val="22"/>
                <w:szCs w:val="22"/>
                <w:lang w:val="sl-SI"/>
              </w:rPr>
            </w:pPr>
          </w:p>
          <w:p w14:paraId="29EF2CE7" w14:textId="77777777" w:rsidR="00FD2698" w:rsidRPr="00FD2698" w:rsidRDefault="00FD2698" w:rsidP="00FD2698">
            <w:pPr>
              <w:jc w:val="both"/>
              <w:rPr>
                <w:rFonts w:asciiTheme="minorHAnsi" w:hAnsiTheme="minorHAnsi" w:cstheme="minorHAnsi"/>
                <w:sz w:val="22"/>
                <w:szCs w:val="22"/>
                <w:lang w:val="sl-SI"/>
              </w:rPr>
            </w:pPr>
          </w:p>
          <w:p w14:paraId="579A7508" w14:textId="77777777" w:rsidR="00FD2698" w:rsidRPr="00FD2698" w:rsidRDefault="00FD2698" w:rsidP="00FD2698">
            <w:pPr>
              <w:jc w:val="both"/>
              <w:rPr>
                <w:rFonts w:asciiTheme="minorHAnsi" w:hAnsiTheme="minorHAnsi" w:cstheme="minorHAnsi"/>
                <w:sz w:val="22"/>
                <w:szCs w:val="22"/>
                <w:lang w:val="sl-SI"/>
              </w:rPr>
            </w:pPr>
          </w:p>
          <w:p w14:paraId="5B8888F3" w14:textId="77777777" w:rsidR="00FD2698" w:rsidRPr="00FD2698" w:rsidRDefault="00FD2698" w:rsidP="00FD2698">
            <w:pPr>
              <w:jc w:val="both"/>
              <w:rPr>
                <w:rFonts w:asciiTheme="minorHAnsi" w:hAnsiTheme="minorHAnsi" w:cstheme="minorHAnsi"/>
                <w:sz w:val="22"/>
                <w:szCs w:val="22"/>
                <w:lang w:val="sl-SI"/>
              </w:rPr>
            </w:pPr>
          </w:p>
          <w:p w14:paraId="1FFAB256" w14:textId="77777777" w:rsidR="00FD2698" w:rsidRPr="00FD2698" w:rsidRDefault="00FD2698" w:rsidP="00FD2698">
            <w:pPr>
              <w:jc w:val="both"/>
              <w:rPr>
                <w:rFonts w:asciiTheme="minorHAnsi" w:hAnsiTheme="minorHAnsi" w:cstheme="minorHAnsi"/>
                <w:sz w:val="22"/>
                <w:szCs w:val="22"/>
                <w:lang w:val="sl-SI"/>
              </w:rPr>
            </w:pPr>
          </w:p>
          <w:p w14:paraId="6F9861D5" w14:textId="77777777" w:rsidR="00FD2698" w:rsidRPr="00FD2698" w:rsidRDefault="00FD2698" w:rsidP="00FD2698">
            <w:pPr>
              <w:jc w:val="both"/>
              <w:rPr>
                <w:rFonts w:asciiTheme="minorHAnsi" w:hAnsiTheme="minorHAnsi" w:cstheme="minorHAnsi"/>
                <w:sz w:val="22"/>
                <w:szCs w:val="22"/>
                <w:lang w:val="sl-SI"/>
              </w:rPr>
            </w:pPr>
          </w:p>
          <w:p w14:paraId="43EE2B5B" w14:textId="77777777" w:rsidR="00FD2698" w:rsidRPr="00FD2698" w:rsidRDefault="00FD2698" w:rsidP="00FD2698">
            <w:pPr>
              <w:jc w:val="both"/>
              <w:rPr>
                <w:rFonts w:asciiTheme="minorHAnsi" w:hAnsiTheme="minorHAnsi" w:cstheme="minorHAnsi"/>
                <w:sz w:val="22"/>
                <w:szCs w:val="22"/>
                <w:lang w:val="sl-SI"/>
              </w:rPr>
            </w:pPr>
          </w:p>
        </w:tc>
      </w:tr>
    </w:tbl>
    <w:p w14:paraId="2020B8D2"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Prijavitelj do zaščite po ZZPri ni upravičen, če je prijavo podal dve leti ali več po prenehanju kršitve.</w:t>
      </w:r>
      <w:r w:rsidRPr="00FD2698">
        <w:rPr>
          <w:rFonts w:asciiTheme="minorHAnsi" w:hAnsiTheme="minorHAnsi" w:cstheme="minorHAnsi"/>
          <w:sz w:val="22"/>
          <w:szCs w:val="22"/>
          <w:lang w:val="sl-SI"/>
        </w:rPr>
        <w:cr/>
      </w:r>
    </w:p>
    <w:tbl>
      <w:tblPr>
        <w:tblStyle w:val="Tabelamrea"/>
        <w:tblW w:w="0" w:type="auto"/>
        <w:tblLook w:val="04A0" w:firstRow="1" w:lastRow="0" w:firstColumn="1" w:lastColumn="0" w:noHBand="0" w:noVBand="1"/>
      </w:tblPr>
      <w:tblGrid>
        <w:gridCol w:w="4531"/>
        <w:gridCol w:w="4531"/>
      </w:tblGrid>
      <w:tr w:rsidR="00FD2698" w:rsidRPr="00FD2698" w14:paraId="6A76D482" w14:textId="77777777" w:rsidTr="00283AC3">
        <w:tc>
          <w:tcPr>
            <w:tcW w:w="9062" w:type="dxa"/>
            <w:gridSpan w:val="2"/>
            <w:shd w:val="clear" w:color="auto" w:fill="DEEAF6" w:themeFill="accent5" w:themeFillTint="33"/>
          </w:tcPr>
          <w:p w14:paraId="225F0604"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ZAŠČITA PRED POVRAČILNIMI UKREPI</w:t>
            </w:r>
          </w:p>
          <w:p w14:paraId="327683FF"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Nekateri prijavitelji tvegajo tudi povračilne ukrepe, maščevanje s strani vodstva ali sodelavcev. </w:t>
            </w:r>
          </w:p>
          <w:p w14:paraId="07B29E7D"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je takšno tveganje podano tudi v vašem primeru, izpolnite spodnjo rubriko. </w:t>
            </w:r>
          </w:p>
        </w:tc>
      </w:tr>
      <w:tr w:rsidR="00FD2698" w:rsidRPr="00FD2698" w14:paraId="353E7D7A" w14:textId="77777777" w:rsidTr="00283AC3">
        <w:tc>
          <w:tcPr>
            <w:tcW w:w="4531" w:type="dxa"/>
          </w:tcPr>
          <w:p w14:paraId="6BC37AC8"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Ali obstaja tveganje povračilnih ukrepov zaradi prijave (</w:t>
            </w:r>
            <w:bookmarkStart w:id="1" w:name="_Hlk123893790"/>
            <w:r w:rsidRPr="00FD2698">
              <w:rPr>
                <w:rFonts w:asciiTheme="minorHAnsi" w:hAnsiTheme="minorHAnsi" w:cstheme="minorHAnsi"/>
                <w:sz w:val="22"/>
                <w:szCs w:val="22"/>
                <w:lang w:val="sl-SI"/>
              </w:rPr>
              <w:t>19. člen ZZPri</w:t>
            </w:r>
            <w:bookmarkEnd w:id="1"/>
            <w:r w:rsidRPr="00FD2698">
              <w:rPr>
                <w:rFonts w:asciiTheme="minorHAnsi" w:hAnsiTheme="minorHAnsi" w:cstheme="minorHAnsi"/>
                <w:sz w:val="22"/>
                <w:szCs w:val="22"/>
                <w:lang w:val="sl-SI"/>
              </w:rPr>
              <w:t xml:space="preserve">)? </w:t>
            </w:r>
          </w:p>
          <w:p w14:paraId="454A38A7"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DA/NE </w:t>
            </w:r>
          </w:p>
          <w:p w14:paraId="4B6C2B05" w14:textId="77777777" w:rsidR="00FD2698" w:rsidRPr="00FD2698" w:rsidRDefault="00FD2698" w:rsidP="00FD2698">
            <w:pPr>
              <w:jc w:val="both"/>
              <w:rPr>
                <w:rFonts w:asciiTheme="minorHAnsi" w:hAnsiTheme="minorHAnsi" w:cstheme="minorHAnsi"/>
                <w:sz w:val="22"/>
                <w:szCs w:val="22"/>
                <w:lang w:val="sl-SI"/>
              </w:rPr>
            </w:pPr>
          </w:p>
          <w:p w14:paraId="0FBB3C2E"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da, prosimo, navedite, za katere povračilne ukrepe obstaja tveganje: </w:t>
            </w:r>
          </w:p>
          <w:p w14:paraId="1D0070A1" w14:textId="77777777" w:rsidR="00FD2698" w:rsidRPr="00FD2698" w:rsidRDefault="00FD2698" w:rsidP="00FD2698">
            <w:pPr>
              <w:jc w:val="both"/>
              <w:rPr>
                <w:rFonts w:asciiTheme="minorHAnsi" w:hAnsiTheme="minorHAnsi" w:cstheme="minorHAnsi"/>
                <w:sz w:val="22"/>
                <w:szCs w:val="22"/>
                <w:lang w:val="sl-SI"/>
              </w:rPr>
            </w:pPr>
          </w:p>
          <w:p w14:paraId="34ED81A4" w14:textId="77777777" w:rsidR="00FD2698" w:rsidRPr="00FD2698" w:rsidRDefault="00FD2698" w:rsidP="00FD2698">
            <w:pPr>
              <w:jc w:val="both"/>
              <w:rPr>
                <w:rFonts w:asciiTheme="minorHAnsi" w:hAnsiTheme="minorHAnsi" w:cstheme="minorHAnsi"/>
                <w:sz w:val="22"/>
                <w:szCs w:val="22"/>
                <w:lang w:val="sl-SI"/>
              </w:rPr>
            </w:pPr>
          </w:p>
          <w:p w14:paraId="1693506A" w14:textId="77777777" w:rsidR="00FD2698" w:rsidRPr="00FD2698" w:rsidRDefault="00FD2698" w:rsidP="00FD2698">
            <w:pPr>
              <w:jc w:val="both"/>
              <w:rPr>
                <w:rFonts w:asciiTheme="minorHAnsi" w:hAnsiTheme="minorHAnsi" w:cstheme="minorHAnsi"/>
                <w:sz w:val="22"/>
                <w:szCs w:val="22"/>
                <w:lang w:val="sl-SI"/>
              </w:rPr>
            </w:pPr>
          </w:p>
          <w:p w14:paraId="2C80B233" w14:textId="77777777" w:rsidR="00FD2698" w:rsidRPr="00FD2698" w:rsidRDefault="00FD2698" w:rsidP="00FD2698">
            <w:pPr>
              <w:jc w:val="both"/>
              <w:rPr>
                <w:rFonts w:asciiTheme="minorHAnsi" w:hAnsiTheme="minorHAnsi" w:cstheme="minorHAnsi"/>
                <w:sz w:val="22"/>
                <w:szCs w:val="22"/>
                <w:lang w:val="sl-SI"/>
              </w:rPr>
            </w:pPr>
          </w:p>
        </w:tc>
        <w:tc>
          <w:tcPr>
            <w:tcW w:w="4531" w:type="dxa"/>
          </w:tcPr>
          <w:p w14:paraId="60411123"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Ali potrebujete pomoč in zaščito pred povračilnimi ukrepi (10. člen ZZPri)? </w:t>
            </w:r>
          </w:p>
          <w:p w14:paraId="3B3B57E9"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Informacije o pravnih možnostih;</w:t>
            </w:r>
          </w:p>
          <w:p w14:paraId="6EA86A92"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potrdilo o vloženi prijavi; </w:t>
            </w:r>
          </w:p>
          <w:p w14:paraId="4E0D5694"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dokazila iz postopka s prijavo; </w:t>
            </w:r>
          </w:p>
          <w:p w14:paraId="70BF4933"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drugo: ______________.</w:t>
            </w:r>
          </w:p>
          <w:p w14:paraId="756816C5" w14:textId="77777777" w:rsidR="00FD2698" w:rsidRPr="00FD2698" w:rsidRDefault="00FD2698" w:rsidP="00FD2698">
            <w:pPr>
              <w:jc w:val="both"/>
              <w:rPr>
                <w:rFonts w:asciiTheme="minorHAnsi" w:hAnsiTheme="minorHAnsi" w:cstheme="minorHAnsi"/>
                <w:sz w:val="22"/>
                <w:szCs w:val="22"/>
                <w:lang w:val="sl-SI"/>
              </w:rPr>
            </w:pPr>
          </w:p>
        </w:tc>
      </w:tr>
    </w:tbl>
    <w:p w14:paraId="3960792D" w14:textId="77777777" w:rsidR="00FD2698" w:rsidRPr="00FD2698" w:rsidRDefault="00FD2698" w:rsidP="00FD2698">
      <w:pPr>
        <w:jc w:val="both"/>
        <w:rPr>
          <w:rFonts w:asciiTheme="minorHAnsi" w:hAnsiTheme="minorHAnsi" w:cstheme="minorHAnsi"/>
          <w:sz w:val="22"/>
          <w:szCs w:val="22"/>
          <w:lang w:val="sl-SI"/>
        </w:rPr>
      </w:pPr>
    </w:p>
    <w:p w14:paraId="4515949B"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Povračilni ukrepi so praviloma posledica podane notranje (ali zunanje) prijave. Lahko vključujejo odpustitev, premestitev, znižanje plače, pa tudi disciplinske ukrepe, pritisk ali ustrahovanje. Kot povračilni ukrep se štejeta tudi grožnja s povračilnim ukrepom ali poskus povračilnega ukrepa.</w:t>
      </w:r>
    </w:p>
    <w:p w14:paraId="67F2CF4E" w14:textId="77777777" w:rsidR="00FD2698" w:rsidRPr="00FD2698" w:rsidRDefault="00FD2698" w:rsidP="00FD2698">
      <w:pPr>
        <w:jc w:val="both"/>
        <w:rPr>
          <w:rFonts w:asciiTheme="minorHAnsi" w:hAnsiTheme="minorHAnsi" w:cstheme="minorHAnsi"/>
          <w:sz w:val="22"/>
          <w:szCs w:val="22"/>
          <w:lang w:val="sl-SI"/>
        </w:rPr>
      </w:pPr>
    </w:p>
    <w:p w14:paraId="6907CABC"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9062"/>
      </w:tblGrid>
      <w:tr w:rsidR="00FD2698" w:rsidRPr="00FD2698" w14:paraId="4C2ACA54" w14:textId="77777777" w:rsidTr="00283AC3">
        <w:tc>
          <w:tcPr>
            <w:tcW w:w="9062" w:type="dxa"/>
            <w:shd w:val="clear" w:color="auto" w:fill="DEEAF6" w:themeFill="accent5" w:themeFillTint="33"/>
          </w:tcPr>
          <w:p w14:paraId="6AF9819C"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INFORMACIJE O OBRAVNAVI PRIJAVE</w:t>
            </w:r>
          </w:p>
          <w:p w14:paraId="00EE2C6C"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3109A2D6" w14:textId="77777777" w:rsidTr="00283AC3">
        <w:tc>
          <w:tcPr>
            <w:tcW w:w="9062" w:type="dxa"/>
          </w:tcPr>
          <w:p w14:paraId="20A0E0F8"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Vašo prijavo bo obravnaval zaupnik. V obravnavo bodo po potrebi vključene tudi druge osebe, ki bodo lahko seznanjene z vsebino prijave, vaša identiteta pa jim ne bo razkrita.</w:t>
            </w:r>
          </w:p>
          <w:p w14:paraId="56E350FA" w14:textId="77777777" w:rsidR="00FD2698" w:rsidRPr="00FD2698" w:rsidRDefault="00FD2698" w:rsidP="00FD2698">
            <w:pPr>
              <w:jc w:val="both"/>
              <w:rPr>
                <w:rFonts w:asciiTheme="minorHAnsi" w:hAnsiTheme="minorHAnsi" w:cstheme="minorHAnsi"/>
                <w:sz w:val="22"/>
                <w:szCs w:val="22"/>
                <w:lang w:val="sl-SI"/>
              </w:rPr>
            </w:pPr>
          </w:p>
          <w:p w14:paraId="69A65A37"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Zaupnik vas bo v skladu z ZZPri obvestil: </w:t>
            </w:r>
          </w:p>
          <w:p w14:paraId="2DDFD031"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v sedmih dneh po prejemu prijave o tem, ali jo bo obravnaval;</w:t>
            </w:r>
          </w:p>
          <w:p w14:paraId="7E42A3F7"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lastRenderedPageBreak/>
              <w:t>v treh mesecih o stanju postopka s prijavo;</w:t>
            </w:r>
          </w:p>
          <w:p w14:paraId="5D993576"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ob zaključku obravnave o izvedenih ukrepih in izidu postopka.</w:t>
            </w:r>
          </w:p>
          <w:p w14:paraId="59A4DE16" w14:textId="77777777" w:rsidR="00FD2698" w:rsidRPr="00FD2698" w:rsidRDefault="00FD2698" w:rsidP="00FD2698">
            <w:pPr>
              <w:jc w:val="both"/>
              <w:rPr>
                <w:rFonts w:asciiTheme="minorHAnsi" w:hAnsiTheme="minorHAnsi" w:cstheme="minorHAnsi"/>
                <w:sz w:val="22"/>
                <w:szCs w:val="22"/>
                <w:lang w:val="sl-SI"/>
              </w:rPr>
            </w:pPr>
          </w:p>
          <w:p w14:paraId="24E8D340"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menite, da je bilo storjeno kaznivo dejanje, predlagamo, da podate ovadbo na policijo ali državno tožilstvo. </w:t>
            </w:r>
          </w:p>
          <w:p w14:paraId="12FD0F40" w14:textId="77777777" w:rsidR="00FD2698" w:rsidRPr="00FD2698" w:rsidRDefault="00FD2698" w:rsidP="00FD2698">
            <w:pPr>
              <w:jc w:val="both"/>
              <w:rPr>
                <w:rFonts w:asciiTheme="minorHAnsi" w:hAnsiTheme="minorHAnsi" w:cstheme="minorHAnsi"/>
                <w:sz w:val="22"/>
                <w:szCs w:val="22"/>
                <w:lang w:val="sl-SI"/>
              </w:rPr>
            </w:pPr>
          </w:p>
          <w:p w14:paraId="113ECB4A"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Če iz prijave izhaja sum storitve kaznivega dejanja, za katerega se storilec preganja po uradni dolžnosti, jo je organ za zunanjo prijavo v skladu s 145. členom Zakona o kazenskem postopku dolžan naznaniti državnemu tožilstvu ali policiji.</w:t>
            </w:r>
          </w:p>
        </w:tc>
      </w:tr>
    </w:tbl>
    <w:p w14:paraId="59B8B41F" w14:textId="77777777" w:rsidR="00FD2698" w:rsidRPr="00FD2698" w:rsidRDefault="00FD2698" w:rsidP="00FD2698">
      <w:pPr>
        <w:jc w:val="both"/>
        <w:rPr>
          <w:rFonts w:asciiTheme="minorHAnsi" w:hAnsiTheme="minorHAnsi" w:cstheme="minorHAnsi"/>
          <w:sz w:val="22"/>
          <w:szCs w:val="22"/>
          <w:lang w:val="sl-SI"/>
        </w:rPr>
      </w:pPr>
    </w:p>
    <w:p w14:paraId="1DE2F4F0" w14:textId="77777777" w:rsidR="00FD2698" w:rsidRPr="00FD2698" w:rsidRDefault="00FD2698" w:rsidP="00FD2698">
      <w:pPr>
        <w:jc w:val="both"/>
        <w:rPr>
          <w:rFonts w:asciiTheme="minorHAnsi" w:hAnsiTheme="minorHAnsi" w:cstheme="minorHAnsi"/>
          <w:sz w:val="22"/>
          <w:szCs w:val="22"/>
          <w:lang w:val="sl-SI"/>
        </w:rPr>
      </w:pPr>
    </w:p>
    <w:p w14:paraId="26DB4F57"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9062"/>
      </w:tblGrid>
      <w:tr w:rsidR="00FD2698" w:rsidRPr="00FD2698" w14:paraId="59B766BE" w14:textId="77777777" w:rsidTr="00283AC3">
        <w:tc>
          <w:tcPr>
            <w:tcW w:w="9062" w:type="dxa"/>
            <w:shd w:val="clear" w:color="auto" w:fill="DEEAF6" w:themeFill="accent5" w:themeFillTint="33"/>
          </w:tcPr>
          <w:p w14:paraId="467F8044"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POTRDITEV RESNIČNOSTI</w:t>
            </w:r>
          </w:p>
          <w:p w14:paraId="24688B5E"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114CFA8C" w14:textId="77777777" w:rsidTr="00283AC3">
        <w:tc>
          <w:tcPr>
            <w:tcW w:w="9062" w:type="dxa"/>
          </w:tcPr>
          <w:p w14:paraId="6BED7FCE"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Potrjujem, da so informacije v tej prijavi resnične, prijavo podajam v dobri veri in sem seznanjen, da je neresnična prijava lahko prekršek </w:t>
            </w:r>
            <w:bookmarkStart w:id="2" w:name="_Hlk125375845"/>
            <w:r w:rsidRPr="00FD2698">
              <w:rPr>
                <w:rFonts w:asciiTheme="minorHAnsi" w:hAnsiTheme="minorHAnsi" w:cstheme="minorHAnsi"/>
                <w:sz w:val="22"/>
                <w:szCs w:val="22"/>
                <w:lang w:val="sl-SI"/>
              </w:rPr>
              <w:t>po 28. členu ZZPri, za katerega je zagrožena globa od 400 do 1.200 EUR</w:t>
            </w:r>
            <w:bookmarkEnd w:id="2"/>
            <w:r w:rsidRPr="00FD2698">
              <w:rPr>
                <w:rFonts w:asciiTheme="minorHAnsi" w:hAnsiTheme="minorHAnsi" w:cstheme="minorHAnsi"/>
                <w:sz w:val="22"/>
                <w:szCs w:val="22"/>
                <w:lang w:val="sl-SI"/>
              </w:rPr>
              <w:t xml:space="preserve">. </w:t>
            </w:r>
          </w:p>
        </w:tc>
      </w:tr>
    </w:tbl>
    <w:p w14:paraId="51349850" w14:textId="77777777" w:rsidR="00FD2698" w:rsidRPr="00FD2698" w:rsidRDefault="00FD2698" w:rsidP="00FD2698">
      <w:pPr>
        <w:jc w:val="both"/>
        <w:rPr>
          <w:rFonts w:asciiTheme="minorHAnsi" w:hAnsiTheme="minorHAnsi" w:cstheme="minorHAnsi"/>
          <w:sz w:val="22"/>
          <w:szCs w:val="22"/>
          <w:lang w:val="sl-SI"/>
        </w:rPr>
      </w:pPr>
    </w:p>
    <w:p w14:paraId="69C40B87" w14:textId="77777777" w:rsidR="00FD2698" w:rsidRPr="00FD2698" w:rsidRDefault="00FD2698" w:rsidP="00FD2698">
      <w:pPr>
        <w:jc w:val="both"/>
        <w:rPr>
          <w:rFonts w:asciiTheme="minorHAnsi" w:hAnsiTheme="minorHAnsi" w:cstheme="minorHAnsi"/>
          <w:sz w:val="22"/>
          <w:szCs w:val="22"/>
          <w:lang w:val="sl-SI"/>
        </w:rPr>
      </w:pPr>
    </w:p>
    <w:p w14:paraId="635ED66F" w14:textId="77777777" w:rsidR="00B44147" w:rsidRPr="00CA303E" w:rsidRDefault="00B44147" w:rsidP="00A949BF">
      <w:pPr>
        <w:jc w:val="both"/>
        <w:rPr>
          <w:rFonts w:asciiTheme="minorHAnsi" w:hAnsiTheme="minorHAnsi" w:cstheme="minorHAnsi"/>
          <w:sz w:val="22"/>
          <w:szCs w:val="22"/>
          <w:lang w:val="sl-SI"/>
        </w:rPr>
      </w:pPr>
    </w:p>
    <w:sectPr w:rsidR="00B44147" w:rsidRPr="00CA303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7DD43" w14:textId="77777777" w:rsidR="006935A0" w:rsidRDefault="006935A0" w:rsidP="00CD4207">
      <w:pPr>
        <w:spacing w:line="240" w:lineRule="auto"/>
      </w:pPr>
      <w:r>
        <w:separator/>
      </w:r>
    </w:p>
  </w:endnote>
  <w:endnote w:type="continuationSeparator" w:id="0">
    <w:p w14:paraId="425C7B27" w14:textId="77777777" w:rsidR="006935A0" w:rsidRDefault="006935A0"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2F5E" w14:textId="15BABB96" w:rsidR="00CD4207" w:rsidRDefault="00CD4207" w:rsidP="00CD4207">
    <w:pPr>
      <w:pStyle w:val="Noga"/>
      <w:jc w:val="center"/>
    </w:pPr>
    <w:r>
      <w:fldChar w:fldCharType="begin"/>
    </w:r>
    <w:r>
      <w:instrText>PAGE   \* MERGEFORMAT</w:instrText>
    </w:r>
    <w:r>
      <w:fldChar w:fldCharType="separate"/>
    </w:r>
    <w:r w:rsidR="005D557F" w:rsidRPr="005D557F">
      <w:rPr>
        <w:noProof/>
        <w:lang w:val="sl-SI"/>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9399" w14:textId="77777777" w:rsidR="006935A0" w:rsidRDefault="006935A0" w:rsidP="00CD4207">
      <w:pPr>
        <w:spacing w:line="240" w:lineRule="auto"/>
      </w:pPr>
      <w:r>
        <w:separator/>
      </w:r>
    </w:p>
  </w:footnote>
  <w:footnote w:type="continuationSeparator" w:id="0">
    <w:p w14:paraId="331DA05A" w14:textId="77777777" w:rsidR="006935A0" w:rsidRDefault="006935A0" w:rsidP="00CD4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3E2623"/>
    <w:multiLevelType w:val="hybridMultilevel"/>
    <w:tmpl w:val="DDAC917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1"/>
  </w:num>
  <w:num w:numId="6">
    <w:abstractNumId w:val="5"/>
  </w:num>
  <w:num w:numId="7">
    <w:abstractNumId w:val="7"/>
  </w:num>
  <w:num w:numId="8">
    <w:abstractNumId w:val="4"/>
  </w:num>
  <w:num w:numId="9">
    <w:abstractNumId w:val="3"/>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6D"/>
    <w:rsid w:val="0002766D"/>
    <w:rsid w:val="00047DF9"/>
    <w:rsid w:val="00083745"/>
    <w:rsid w:val="000915D1"/>
    <w:rsid w:val="000A1144"/>
    <w:rsid w:val="00121B93"/>
    <w:rsid w:val="00130AA2"/>
    <w:rsid w:val="00143A3C"/>
    <w:rsid w:val="00146B31"/>
    <w:rsid w:val="00167D5C"/>
    <w:rsid w:val="001B4771"/>
    <w:rsid w:val="001B7881"/>
    <w:rsid w:val="001D09BB"/>
    <w:rsid w:val="001D6203"/>
    <w:rsid w:val="002035C3"/>
    <w:rsid w:val="0025510A"/>
    <w:rsid w:val="00277359"/>
    <w:rsid w:val="002B14E9"/>
    <w:rsid w:val="002F1EFE"/>
    <w:rsid w:val="00321225"/>
    <w:rsid w:val="00347EA2"/>
    <w:rsid w:val="003B4C39"/>
    <w:rsid w:val="003C7BBD"/>
    <w:rsid w:val="003E5FBD"/>
    <w:rsid w:val="00407A86"/>
    <w:rsid w:val="004175C4"/>
    <w:rsid w:val="00465AA4"/>
    <w:rsid w:val="00466CC5"/>
    <w:rsid w:val="00467903"/>
    <w:rsid w:val="00494D3E"/>
    <w:rsid w:val="004C2F91"/>
    <w:rsid w:val="004C35A7"/>
    <w:rsid w:val="004D4941"/>
    <w:rsid w:val="004F7494"/>
    <w:rsid w:val="00536CF4"/>
    <w:rsid w:val="00552EAB"/>
    <w:rsid w:val="0059449F"/>
    <w:rsid w:val="005D557F"/>
    <w:rsid w:val="005F02B0"/>
    <w:rsid w:val="005F3BA4"/>
    <w:rsid w:val="00601634"/>
    <w:rsid w:val="006344F6"/>
    <w:rsid w:val="00667CA7"/>
    <w:rsid w:val="00677E0D"/>
    <w:rsid w:val="0068414E"/>
    <w:rsid w:val="006935A0"/>
    <w:rsid w:val="0069636C"/>
    <w:rsid w:val="006F1176"/>
    <w:rsid w:val="006F506E"/>
    <w:rsid w:val="00776251"/>
    <w:rsid w:val="007B020B"/>
    <w:rsid w:val="007C6D47"/>
    <w:rsid w:val="007D2C14"/>
    <w:rsid w:val="00840FF3"/>
    <w:rsid w:val="0085189F"/>
    <w:rsid w:val="00860A10"/>
    <w:rsid w:val="00884399"/>
    <w:rsid w:val="008941B3"/>
    <w:rsid w:val="008B1BAB"/>
    <w:rsid w:val="008C416A"/>
    <w:rsid w:val="00904DF2"/>
    <w:rsid w:val="00975D6D"/>
    <w:rsid w:val="009A6DF9"/>
    <w:rsid w:val="009F059A"/>
    <w:rsid w:val="00A10D05"/>
    <w:rsid w:val="00A2611F"/>
    <w:rsid w:val="00A360D8"/>
    <w:rsid w:val="00A71A10"/>
    <w:rsid w:val="00A91839"/>
    <w:rsid w:val="00A949BF"/>
    <w:rsid w:val="00B01E78"/>
    <w:rsid w:val="00B17134"/>
    <w:rsid w:val="00B22578"/>
    <w:rsid w:val="00B44147"/>
    <w:rsid w:val="00B45967"/>
    <w:rsid w:val="00B60B2B"/>
    <w:rsid w:val="00B74994"/>
    <w:rsid w:val="00B8189C"/>
    <w:rsid w:val="00B85123"/>
    <w:rsid w:val="00BD5781"/>
    <w:rsid w:val="00BF4231"/>
    <w:rsid w:val="00BF73A0"/>
    <w:rsid w:val="00C35D29"/>
    <w:rsid w:val="00C712E6"/>
    <w:rsid w:val="00C75710"/>
    <w:rsid w:val="00CA303E"/>
    <w:rsid w:val="00CC0ACC"/>
    <w:rsid w:val="00CD4207"/>
    <w:rsid w:val="00CE0D62"/>
    <w:rsid w:val="00CF19D3"/>
    <w:rsid w:val="00D11D97"/>
    <w:rsid w:val="00D320EE"/>
    <w:rsid w:val="00D3351E"/>
    <w:rsid w:val="00D429CE"/>
    <w:rsid w:val="00D51E5D"/>
    <w:rsid w:val="00D5551E"/>
    <w:rsid w:val="00DB6208"/>
    <w:rsid w:val="00DC23F7"/>
    <w:rsid w:val="00DC5DC8"/>
    <w:rsid w:val="00DC78CC"/>
    <w:rsid w:val="00E032FA"/>
    <w:rsid w:val="00E138F9"/>
    <w:rsid w:val="00E4765C"/>
    <w:rsid w:val="00F50F6E"/>
    <w:rsid w:val="00F80BE6"/>
    <w:rsid w:val="00F91BE3"/>
    <w:rsid w:val="00FD2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customStyle="1" w:styleId="UnresolvedMention">
    <w:name w:val="Unresolved Mention"/>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 w:type="table" w:styleId="Tabelamrea">
    <w:name w:val="Table Grid"/>
    <w:basedOn w:val="Navadnatabela"/>
    <w:uiPriority w:val="39"/>
    <w:rsid w:val="00FD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8414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414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upnik@osbeltinci.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509968-5529-4EAE-B2B6-893108DE39CB}">
  <ds:schemaRefs>
    <ds:schemaRef ds:uri="http://schemas.microsoft.com/sharepoint/v3/contenttype/forms"/>
  </ds:schemaRefs>
</ds:datastoreItem>
</file>

<file path=customXml/itemProps2.xml><?xml version="1.0" encoding="utf-8"?>
<ds:datastoreItem xmlns:ds="http://schemas.openxmlformats.org/officeDocument/2006/customXml" ds:itemID="{C55FDC3F-C2B9-4D4C-9F20-59CF52110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AB701-6D08-4CD0-B199-F6A45AF9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9AADA-E8FB-46E6-9C56-05EF71E7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1958</Words>
  <Characters>11163</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Ravnatelj</cp:lastModifiedBy>
  <cp:revision>35</cp:revision>
  <cp:lastPrinted>2023-05-16T08:44:00Z</cp:lastPrinted>
  <dcterms:created xsi:type="dcterms:W3CDTF">2023-05-16T06:50:00Z</dcterms:created>
  <dcterms:modified xsi:type="dcterms:W3CDTF">2023-05-17T06:34:00Z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